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15B20" w14:textId="3E01F54D" w:rsidR="002D5AE7" w:rsidRPr="009B7E17" w:rsidRDefault="00674EA5" w:rsidP="002D5AE7">
      <w:pPr>
        <w:pStyle w:val="Heading3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60"/>
        <w:ind w:left="2880" w:right="2574"/>
        <w:rPr>
          <w:rFonts w:asciiTheme="minorHAnsi" w:hAnsiTheme="minorHAnsi"/>
          <w:sz w:val="24"/>
          <w:szCs w:val="28"/>
        </w:rPr>
      </w:pP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85FE6" wp14:editId="0D76B9B8">
                <wp:simplePos x="0" y="0"/>
                <wp:positionH relativeFrom="column">
                  <wp:posOffset>4414046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3" name="Rectangle 5" descr="blue text indicates hyperlink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3A432" id="Rectangle 5" o:spid="_x0000_s1026" alt="blue text indicates hyperlinks" style="position:absolute;margin-left:347.55pt;margin-top:25.75pt;width:11.4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" fillcolor="blue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2389F" wp14:editId="40BDB6BD">
                <wp:simplePos x="0" y="0"/>
                <wp:positionH relativeFrom="column">
                  <wp:posOffset>5365589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4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FA30F" id="Rectangle 6" o:spid="_x0000_s1026" alt="pink text indicates due dates info" style="position:absolute;margin-left:422.5pt;margin-top:25.75pt;width:11.4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" fillcolor="#f3c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0440A" wp14:editId="4910AC17">
                <wp:simplePos x="0" y="0"/>
                <wp:positionH relativeFrom="column">
                  <wp:posOffset>1357791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2" name="Rectangle 4" descr="red text indicates SAM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7F881" id="Rectangle 4" o:spid="_x0000_s1026" alt="red text indicates SAM information" style="position:absolute;margin-left:106.9pt;margin-top:25.75pt;width:11.4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" fillcolor="red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D9B9F" wp14:editId="268ABB50">
                <wp:simplePos x="0" y="0"/>
                <wp:positionH relativeFrom="column">
                  <wp:posOffset>31223</wp:posOffset>
                </wp:positionH>
                <wp:positionV relativeFrom="paragraph">
                  <wp:posOffset>327568</wp:posOffset>
                </wp:positionV>
                <wp:extent cx="145028" cy="144966"/>
                <wp:effectExtent l="0" t="0" r="26670" b="26670"/>
                <wp:wrapNone/>
                <wp:docPr id="1" name="Rectangle 2" descr="green box indicates information for textboo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F71A1" id="Rectangle 2" o:spid="_x0000_s1026" alt="green box indicates information for textbook" style="position:absolute;margin-left:2.45pt;margin-top:25.8pt;width:11.4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" fillcolor="green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5C02C" wp14:editId="6E8A21B6">
                <wp:simplePos x="0" y="0"/>
                <wp:positionH relativeFrom="column">
                  <wp:posOffset>7954165</wp:posOffset>
                </wp:positionH>
                <wp:positionV relativeFrom="paragraph">
                  <wp:posOffset>316417</wp:posOffset>
                </wp:positionV>
                <wp:extent cx="145028" cy="144966"/>
                <wp:effectExtent l="0" t="0" r="26670" b="26670"/>
                <wp:wrapNone/>
                <wp:docPr id="5" name="Rectangle 7" descr="black text indicates general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8403C" id="Rectangle 7" o:spid="_x0000_s1026" alt="black text indicates general information" style="position:absolute;margin-left:626.3pt;margin-top:24.9pt;width:11.4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" fillcolor="black"/>
            </w:pict>
          </mc:Fallback>
        </mc:AlternateContent>
      </w:r>
      <w:r w:rsidR="002D5AE7" w:rsidRPr="009B7E17">
        <w:rPr>
          <w:rFonts w:asciiTheme="minorHAnsi" w:hAnsiTheme="minorHAnsi"/>
          <w:sz w:val="24"/>
          <w:szCs w:val="28"/>
        </w:rPr>
        <w:t xml:space="preserve">CIS 100 Week </w:t>
      </w:r>
      <w:r w:rsidR="00321293">
        <w:rPr>
          <w:rFonts w:asciiTheme="minorHAnsi" w:hAnsiTheme="minorHAnsi"/>
          <w:sz w:val="24"/>
          <w:szCs w:val="28"/>
        </w:rPr>
        <w:t xml:space="preserve">2 Part 1 </w:t>
      </w:r>
      <w:r w:rsidR="002D5AE7" w:rsidRPr="009B7E17">
        <w:rPr>
          <w:rFonts w:asciiTheme="minorHAnsi" w:hAnsiTheme="minorHAnsi"/>
          <w:sz w:val="24"/>
          <w:szCs w:val="28"/>
        </w:rPr>
        <w:t>Checklist</w:t>
      </w:r>
    </w:p>
    <w:p w14:paraId="3061B85D" w14:textId="62B67A84" w:rsidR="002D5AE7" w:rsidRPr="009B7E17" w:rsidRDefault="002D5AE7" w:rsidP="00016532">
      <w:pPr>
        <w:tabs>
          <w:tab w:val="left" w:pos="2160"/>
          <w:tab w:val="left" w:pos="2430"/>
          <w:tab w:val="left" w:pos="7290"/>
          <w:tab w:val="left" w:pos="8730"/>
        </w:tabs>
        <w:ind w:left="360" w:right="-540"/>
        <w:rPr>
          <w:rFonts w:asciiTheme="minorHAnsi" w:hAnsiTheme="minorHAnsi" w:cs="Arial"/>
          <w:b/>
          <w:sz w:val="22"/>
        </w:rPr>
      </w:pPr>
      <w:r w:rsidRPr="009B7E17">
        <w:rPr>
          <w:rFonts w:asciiTheme="minorHAnsi" w:hAnsiTheme="minorHAnsi" w:cs="Arial"/>
          <w:b/>
          <w:sz w:val="22"/>
        </w:rPr>
        <w:t>Office 201</w:t>
      </w:r>
      <w:r>
        <w:rPr>
          <w:rFonts w:asciiTheme="minorHAnsi" w:hAnsiTheme="minorHAnsi" w:cs="Arial"/>
          <w:b/>
          <w:sz w:val="22"/>
        </w:rPr>
        <w:t>9</w:t>
      </w:r>
      <w:r w:rsidRPr="009B7E17">
        <w:rPr>
          <w:rFonts w:asciiTheme="minorHAnsi" w:hAnsiTheme="minorHAnsi" w:cs="Arial"/>
          <w:b/>
          <w:sz w:val="22"/>
        </w:rPr>
        <w:t xml:space="preserve"> text</w:t>
      </w:r>
      <w:r w:rsidRPr="009B7E17">
        <w:rPr>
          <w:rFonts w:asciiTheme="minorHAnsi" w:hAnsiTheme="minorHAnsi" w:cs="Arial"/>
          <w:b/>
          <w:sz w:val="22"/>
        </w:rPr>
        <w:tab/>
      </w:r>
      <w:r w:rsidRPr="009B7E17">
        <w:rPr>
          <w:rFonts w:asciiTheme="minorHAnsi" w:hAnsiTheme="minorHAnsi"/>
          <w:b/>
          <w:sz w:val="22"/>
        </w:rPr>
        <w:tab/>
      </w:r>
      <w:r w:rsidRPr="009B7E17">
        <w:rPr>
          <w:rFonts w:asciiTheme="minorHAnsi" w:hAnsiTheme="minorHAnsi" w:cs="Arial"/>
          <w:b/>
          <w:sz w:val="22"/>
        </w:rPr>
        <w:t>SAM</w:t>
      </w:r>
      <w:r w:rsidRPr="009B7E17">
        <w:rPr>
          <w:rFonts w:asciiTheme="minorHAnsi" w:hAnsiTheme="minorHAnsi"/>
          <w:b/>
          <w:sz w:val="22"/>
        </w:rPr>
        <w:t xml:space="preserve"> </w:t>
      </w:r>
      <w:r w:rsidRPr="009B7E17">
        <w:rPr>
          <w:rFonts w:asciiTheme="minorHAnsi" w:hAnsiTheme="minorHAnsi" w:cs="Arial"/>
          <w:b/>
          <w:sz w:val="22"/>
        </w:rPr>
        <w:t>Exams, Projects, Training, &amp; important info</w:t>
      </w:r>
      <w:r w:rsidRPr="009B7E17">
        <w:rPr>
          <w:rFonts w:asciiTheme="minorHAnsi" w:hAnsiTheme="minorHAnsi"/>
          <w:b/>
          <w:sz w:val="22"/>
        </w:rPr>
        <w:tab/>
      </w:r>
      <w:r w:rsidRPr="009B7E17">
        <w:rPr>
          <w:rFonts w:asciiTheme="minorHAnsi" w:hAnsiTheme="minorHAnsi" w:cs="Arial"/>
          <w:b/>
          <w:sz w:val="22"/>
        </w:rPr>
        <w:t>Hyperlinks</w:t>
      </w:r>
      <w:r w:rsidR="00674EA5">
        <w:rPr>
          <w:rFonts w:asciiTheme="minorHAnsi" w:hAnsiTheme="minorHAnsi" w:cs="Arial"/>
          <w:b/>
          <w:sz w:val="22"/>
        </w:rPr>
        <w:tab/>
      </w:r>
      <w:r w:rsidRPr="009B7E17">
        <w:rPr>
          <w:rFonts w:asciiTheme="minorHAnsi" w:hAnsiTheme="minorHAnsi" w:cs="Arial"/>
          <w:b/>
          <w:sz w:val="22"/>
        </w:rPr>
        <w:t>Due dates</w:t>
      </w:r>
      <w:r>
        <w:rPr>
          <w:rFonts w:asciiTheme="minorHAnsi" w:hAnsiTheme="minorHAnsi" w:cs="Arial"/>
          <w:b/>
          <w:sz w:val="22"/>
        </w:rPr>
        <w:t xml:space="preserve"> </w:t>
      </w:r>
      <w:proofErr w:type="gramStart"/>
      <w:r w:rsidRPr="009B7E17">
        <w:rPr>
          <w:rFonts w:asciiTheme="minorHAnsi" w:hAnsiTheme="minorHAnsi" w:cs="Arial"/>
          <w:b/>
          <w:sz w:val="22"/>
        </w:rPr>
        <w:t>Other</w:t>
      </w:r>
      <w:proofErr w:type="gramEnd"/>
      <w:r w:rsidRPr="009B7E17">
        <w:rPr>
          <w:rFonts w:asciiTheme="minorHAnsi" w:hAnsiTheme="minorHAnsi" w:cs="Arial"/>
          <w:b/>
          <w:sz w:val="22"/>
        </w:rPr>
        <w:t xml:space="preserve"> info</w:t>
      </w:r>
    </w:p>
    <w:p w14:paraId="2FEA842E" w14:textId="77777777" w:rsidR="002D5AE7" w:rsidRPr="004B20F3" w:rsidRDefault="002D5AE7" w:rsidP="002D5AE7">
      <w:pPr>
        <w:rPr>
          <w:rFonts w:asciiTheme="minorHAnsi" w:hAnsiTheme="minorHAnsi" w:cs="Arial"/>
          <w:b/>
          <w:sz w:val="22"/>
        </w:rPr>
      </w:pPr>
    </w:p>
    <w:tbl>
      <w:tblPr>
        <w:tblW w:w="1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710"/>
        <w:gridCol w:w="360"/>
        <w:gridCol w:w="5940"/>
        <w:gridCol w:w="1656"/>
      </w:tblGrid>
      <w:tr w:rsidR="002D5AE7" w:rsidRPr="002D5AE7" w14:paraId="38DF2557" w14:textId="6BB462B6" w:rsidTr="006D35E0">
        <w:trPr>
          <w:trHeight w:val="432"/>
        </w:trPr>
        <w:tc>
          <w:tcPr>
            <w:tcW w:w="1705" w:type="dxa"/>
            <w:shd w:val="clear" w:color="auto" w:fill="auto"/>
          </w:tcPr>
          <w:p w14:paraId="666D15EA" w14:textId="46B0DAC2" w:rsidR="002D5AE7" w:rsidRPr="002D5AE7" w:rsidRDefault="002D5AE7" w:rsidP="002D5AE7">
            <w:pPr>
              <w:rPr>
                <w:rFonts w:ascii="Garamond" w:hAnsi="Garamond" w:cs="Arial"/>
                <w:b/>
                <w:szCs w:val="24"/>
              </w:rPr>
            </w:pPr>
            <w:r w:rsidRPr="002D5AE7">
              <w:rPr>
                <w:rFonts w:ascii="Garamond" w:hAnsi="Garamond" w:cs="Arial"/>
                <w:b/>
                <w:szCs w:val="24"/>
              </w:rPr>
              <w:t>Date</w:t>
            </w:r>
          </w:p>
        </w:tc>
        <w:tc>
          <w:tcPr>
            <w:tcW w:w="1710" w:type="dxa"/>
            <w:shd w:val="clear" w:color="auto" w:fill="auto"/>
          </w:tcPr>
          <w:p w14:paraId="01EE9538" w14:textId="77777777" w:rsidR="002D5AE7" w:rsidRPr="002D5AE7" w:rsidRDefault="002D5AE7" w:rsidP="002D5AE7">
            <w:pPr>
              <w:spacing w:before="60"/>
              <w:rPr>
                <w:rFonts w:ascii="Garamond" w:hAnsi="Garamond" w:cs="Arial"/>
                <w:b/>
                <w:szCs w:val="24"/>
              </w:rPr>
            </w:pPr>
            <w:r w:rsidRPr="002D5AE7">
              <w:rPr>
                <w:rFonts w:ascii="Garamond" w:hAnsi="Garamond" w:cs="Arial"/>
                <w:b/>
                <w:szCs w:val="24"/>
              </w:rPr>
              <w:t>Topics</w:t>
            </w:r>
          </w:p>
        </w:tc>
        <w:tc>
          <w:tcPr>
            <w:tcW w:w="360" w:type="dxa"/>
          </w:tcPr>
          <w:p w14:paraId="3F4359AE" w14:textId="4AF0012A" w:rsidR="001F399E" w:rsidRPr="002D5AE7" w:rsidRDefault="00016532" w:rsidP="00016532">
            <w:pPr>
              <w:spacing w:before="60"/>
              <w:jc w:val="center"/>
              <w:rPr>
                <w:rFonts w:ascii="Garamond" w:hAnsi="Garamond" w:cs="Arial"/>
                <w:b/>
                <w:szCs w:val="24"/>
              </w:rPr>
            </w:pPr>
            <w:r>
              <w:rPr>
                <w:rFonts w:ascii="Garamond" w:hAnsi="Garamond" w:cs="Arial"/>
                <w:b/>
                <w:szCs w:val="24"/>
              </w:rPr>
              <w:sym w:font="Wingdings" w:char="F0FC"/>
            </w:r>
          </w:p>
        </w:tc>
        <w:tc>
          <w:tcPr>
            <w:tcW w:w="5940" w:type="dxa"/>
          </w:tcPr>
          <w:p w14:paraId="78D9C186" w14:textId="7546D784" w:rsidR="002D5AE7" w:rsidRPr="002D5AE7" w:rsidRDefault="002D5AE7" w:rsidP="002D5AE7">
            <w:pPr>
              <w:spacing w:before="60"/>
              <w:rPr>
                <w:rFonts w:ascii="Garamond" w:hAnsi="Garamond" w:cs="Arial"/>
                <w:b/>
                <w:szCs w:val="24"/>
              </w:rPr>
            </w:pPr>
            <w:r w:rsidRPr="002D5AE7">
              <w:rPr>
                <w:rFonts w:ascii="Garamond" w:hAnsi="Garamond" w:cs="Arial"/>
                <w:b/>
                <w:szCs w:val="24"/>
              </w:rPr>
              <w:t>Assignments</w:t>
            </w:r>
          </w:p>
        </w:tc>
        <w:tc>
          <w:tcPr>
            <w:tcW w:w="1656" w:type="dxa"/>
          </w:tcPr>
          <w:p w14:paraId="023BD0F7" w14:textId="39D92E0D" w:rsidR="002D5AE7" w:rsidRPr="002D5AE7" w:rsidRDefault="002D5AE7" w:rsidP="002D5AE7">
            <w:pPr>
              <w:spacing w:before="60"/>
              <w:rPr>
                <w:rFonts w:ascii="Garamond" w:hAnsi="Garamond" w:cs="Arial"/>
                <w:b/>
                <w:szCs w:val="24"/>
              </w:rPr>
            </w:pPr>
            <w:r w:rsidRPr="002D5AE7">
              <w:rPr>
                <w:rFonts w:ascii="Garamond" w:hAnsi="Garamond" w:cs="Arial"/>
                <w:b/>
                <w:szCs w:val="24"/>
              </w:rPr>
              <w:t>Due Dates</w:t>
            </w:r>
          </w:p>
        </w:tc>
      </w:tr>
      <w:tr w:rsidR="004D7CD2" w:rsidRPr="002D5AE7" w14:paraId="11B0CCE3" w14:textId="4BCC361F" w:rsidTr="006D35E0">
        <w:trPr>
          <w:trHeight w:val="175"/>
        </w:trPr>
        <w:tc>
          <w:tcPr>
            <w:tcW w:w="1705" w:type="dxa"/>
            <w:shd w:val="clear" w:color="auto" w:fill="auto"/>
          </w:tcPr>
          <w:p w14:paraId="0BE9219C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6A457CB0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3F7ECE4A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 xml:space="preserve">Week 2, </w:t>
            </w:r>
          </w:p>
          <w:p w14:paraId="7E2378F7" w14:textId="487EB1FB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Part 1,</w:t>
            </w:r>
          </w:p>
          <w:p w14:paraId="45AD250C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 xml:space="preserve">Monday, </w:t>
            </w:r>
          </w:p>
          <w:p w14:paraId="3497756A" w14:textId="65805356" w:rsidR="004D7CD2" w:rsidRDefault="00D16EE5" w:rsidP="004D7CD2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Sept. 2</w:t>
            </w:r>
            <w:r w:rsidR="004D7CD2">
              <w:rPr>
                <w:rFonts w:ascii="Garamond" w:hAnsi="Garamond" w:cstheme="minorHAnsi"/>
                <w:b/>
                <w:szCs w:val="24"/>
              </w:rPr>
              <w:t>.</w:t>
            </w:r>
          </w:p>
          <w:p w14:paraId="759DEF72" w14:textId="46F7F188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30F9D7D5" w14:textId="0709F492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4386919C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668E87C2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2CA39C71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195DF701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6E1820C5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67A7226F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7E840160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0F27A4CE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78A43308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09FCDA52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522C8125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4996C57A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262BDE79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0A8791FC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0522F97E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45711C83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3156D346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2E1AE6FB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205EA6DB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666F55AC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43646144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4194BABD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26590A50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6DF7049D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1076F116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5BFECA6E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5B5DE81E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2F2CC5F1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382B1EDD" w14:textId="77777777" w:rsidR="00D16EE5" w:rsidRDefault="00D16EE5" w:rsidP="00D16EE5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 xml:space="preserve">Week 2, </w:t>
            </w:r>
          </w:p>
          <w:p w14:paraId="694BCA96" w14:textId="77777777" w:rsidR="00D16EE5" w:rsidRDefault="00D16EE5" w:rsidP="00D16EE5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Part 1,</w:t>
            </w:r>
          </w:p>
          <w:p w14:paraId="1BA7BD01" w14:textId="77777777" w:rsidR="00D16EE5" w:rsidRDefault="00D16EE5" w:rsidP="00D16EE5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 xml:space="preserve">Monday, </w:t>
            </w:r>
          </w:p>
          <w:p w14:paraId="0D0A810B" w14:textId="77777777" w:rsidR="00D16EE5" w:rsidRDefault="00D16EE5" w:rsidP="00D16EE5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Sept. 2.</w:t>
            </w:r>
          </w:p>
          <w:p w14:paraId="2D96FAFE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51716CD7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6CA6BCAE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6F18AB39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28085965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1681736C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5DACB455" w14:textId="458EFB18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194395DF" w14:textId="50D950CC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507D154E" w14:textId="77777777" w:rsidR="00D16EE5" w:rsidRDefault="00D16EE5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4FD9705E" w14:textId="77777777" w:rsidR="00D16EE5" w:rsidRDefault="00D16EE5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3FE97B89" w14:textId="77777777" w:rsidR="00D16EE5" w:rsidRDefault="00D16EE5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3D15EA7E" w14:textId="77777777" w:rsidR="00D16EE5" w:rsidRDefault="00D16EE5" w:rsidP="00D16EE5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 xml:space="preserve">Week 2, </w:t>
            </w:r>
          </w:p>
          <w:p w14:paraId="0CD1B453" w14:textId="77777777" w:rsidR="00D16EE5" w:rsidRDefault="00D16EE5" w:rsidP="00D16EE5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Part 1,</w:t>
            </w:r>
          </w:p>
          <w:p w14:paraId="63FF91BE" w14:textId="77777777" w:rsidR="00D16EE5" w:rsidRDefault="00D16EE5" w:rsidP="00D16EE5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 xml:space="preserve">Monday, </w:t>
            </w:r>
          </w:p>
          <w:p w14:paraId="5E870BB3" w14:textId="77777777" w:rsidR="00D16EE5" w:rsidRDefault="00D16EE5" w:rsidP="00D16EE5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Sept. 2.</w:t>
            </w:r>
          </w:p>
          <w:p w14:paraId="4009F2D0" w14:textId="7B350BE3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440FCCF9" w14:textId="1C7CAA1F" w:rsidR="004D7CD2" w:rsidRPr="002D5AE7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5BC8E427" w14:textId="77777777" w:rsidR="004D7CD2" w:rsidRDefault="004D7CD2" w:rsidP="004D7CD2">
            <w:pPr>
              <w:rPr>
                <w:rFonts w:ascii="Garamond" w:hAnsi="Garamond" w:cs="Arial"/>
                <w:b/>
                <w:szCs w:val="24"/>
              </w:rPr>
            </w:pPr>
            <w:r w:rsidRPr="00987A64">
              <w:rPr>
                <w:rFonts w:ascii="Garamond" w:hAnsi="Garamond" w:cs="Arial"/>
                <w:b/>
                <w:szCs w:val="24"/>
              </w:rPr>
              <w:lastRenderedPageBreak/>
              <w:t>1.</w:t>
            </w:r>
            <w:r>
              <w:t xml:space="preserve"> </w:t>
            </w:r>
            <w:hyperlink r:id="rId5" w:tgtFrame="_blank" w:history="1">
              <w:r>
                <w:rPr>
                  <w:rStyle w:val="Hyperlink"/>
                  <w:rFonts w:ascii="Garamond" w:hAnsi="Garamond" w:cstheme="minorHAnsi"/>
                  <w:b/>
                  <w:bCs/>
                  <w:szCs w:val="24"/>
                </w:rPr>
                <w:t>Use weekly checklist</w:t>
              </w:r>
            </w:hyperlink>
          </w:p>
          <w:p w14:paraId="44E58C7D" w14:textId="77777777" w:rsidR="004D7CD2" w:rsidRDefault="004D7CD2" w:rsidP="004D7CD2">
            <w:pPr>
              <w:ind w:left="-18"/>
              <w:rPr>
                <w:rFonts w:ascii="Garamond" w:hAnsi="Garamond" w:cstheme="minorHAnsi"/>
                <w:b/>
                <w:bCs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szCs w:val="24"/>
              </w:rPr>
              <w:t>2</w:t>
            </w:r>
            <w:r w:rsidRPr="00406BA0">
              <w:rPr>
                <w:rFonts w:ascii="Garamond" w:hAnsi="Garamond" w:cstheme="minorHAnsi"/>
                <w:b/>
                <w:bCs/>
                <w:szCs w:val="24"/>
              </w:rPr>
              <w:t>. Week 2 Review</w:t>
            </w:r>
          </w:p>
          <w:p w14:paraId="354B712D" w14:textId="77777777" w:rsidR="004D7CD2" w:rsidRPr="00406BA0" w:rsidRDefault="004D7CD2" w:rsidP="004D7CD2">
            <w:pPr>
              <w:ind w:left="-18"/>
              <w:rPr>
                <w:rFonts w:ascii="Garamond" w:hAnsi="Garamond" w:cstheme="minorHAnsi"/>
                <w:b/>
                <w:bCs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szCs w:val="24"/>
              </w:rPr>
              <w:t>3.</w:t>
            </w:r>
            <w:r w:rsidRPr="00406BA0">
              <w:rPr>
                <w:rFonts w:ascii="Garamond" w:hAnsi="Garamond" w:cstheme="minorHAnsi"/>
                <w:b/>
                <w:bCs/>
                <w:szCs w:val="24"/>
              </w:rPr>
              <w:t xml:space="preserve"> USB device</w:t>
            </w:r>
          </w:p>
          <w:p w14:paraId="2A41960E" w14:textId="6CB4CA67" w:rsidR="004D7CD2" w:rsidRDefault="004D7CD2" w:rsidP="004D7CD2">
            <w:pPr>
              <w:ind w:left="-18"/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6EC5D0F2" w14:textId="77777777" w:rsidR="004D7CD2" w:rsidRPr="00406BA0" w:rsidRDefault="004D7CD2" w:rsidP="004D7CD2">
            <w:pPr>
              <w:ind w:left="-18"/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31264E3C" w14:textId="77777777" w:rsidR="004D7CD2" w:rsidRPr="00406BA0" w:rsidRDefault="004D7CD2" w:rsidP="004D7CD2">
            <w:pPr>
              <w:ind w:left="-18"/>
              <w:rPr>
                <w:rFonts w:ascii="Garamond" w:hAnsi="Garamond" w:cstheme="minorHAnsi"/>
                <w:b/>
                <w:bCs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szCs w:val="24"/>
              </w:rPr>
              <w:t>4. Blog</w:t>
            </w:r>
          </w:p>
          <w:p w14:paraId="259421A6" w14:textId="77777777" w:rsidR="004D7CD2" w:rsidRDefault="004D7CD2" w:rsidP="004D7CD2">
            <w:pPr>
              <w:tabs>
                <w:tab w:val="left" w:pos="331"/>
              </w:tabs>
              <w:rPr>
                <w:rFonts w:ascii="Garamond" w:hAnsi="Garamond" w:cstheme="minorHAnsi"/>
                <w:b/>
                <w:color w:val="FF0000"/>
                <w:szCs w:val="24"/>
              </w:rPr>
            </w:pPr>
          </w:p>
          <w:p w14:paraId="3EDBAC94" w14:textId="77777777" w:rsidR="004D7CD2" w:rsidRDefault="004D7CD2" w:rsidP="004D7CD2">
            <w:pPr>
              <w:tabs>
                <w:tab w:val="left" w:pos="331"/>
              </w:tabs>
              <w:rPr>
                <w:rFonts w:ascii="Garamond" w:hAnsi="Garamond" w:cstheme="minorHAnsi"/>
                <w:b/>
                <w:color w:val="FF0000"/>
                <w:szCs w:val="24"/>
              </w:rPr>
            </w:pPr>
          </w:p>
          <w:p w14:paraId="0C788A5A" w14:textId="3CD91F46" w:rsidR="004D7CD2" w:rsidRDefault="004D7CD2" w:rsidP="004D7CD2">
            <w:pPr>
              <w:tabs>
                <w:tab w:val="left" w:pos="331"/>
              </w:tabs>
              <w:rPr>
                <w:rFonts w:ascii="Garamond" w:hAnsi="Garamond" w:cstheme="minorHAnsi"/>
                <w:b/>
                <w:color w:val="FF0000"/>
                <w:szCs w:val="24"/>
              </w:rPr>
            </w:pPr>
          </w:p>
          <w:p w14:paraId="07605758" w14:textId="77777777" w:rsidR="004D7CD2" w:rsidRPr="00406BA0" w:rsidRDefault="004D7CD2" w:rsidP="004D7CD2">
            <w:pPr>
              <w:ind w:left="-18"/>
              <w:rPr>
                <w:rFonts w:ascii="Garamond" w:hAnsi="Garamond" w:cstheme="minorHAnsi"/>
                <w:b/>
                <w:color w:val="FF0000"/>
                <w:szCs w:val="24"/>
              </w:rPr>
            </w:pPr>
            <w:r>
              <w:rPr>
                <w:rFonts w:ascii="Garamond" w:hAnsi="Garamond" w:cstheme="minorHAnsi"/>
                <w:b/>
                <w:color w:val="FF0000"/>
                <w:szCs w:val="24"/>
              </w:rPr>
              <w:t>5</w:t>
            </w:r>
            <w:r w:rsidRPr="00406BA0">
              <w:rPr>
                <w:rFonts w:ascii="Garamond" w:hAnsi="Garamond" w:cstheme="minorHAnsi"/>
                <w:b/>
                <w:color w:val="FF0000"/>
                <w:szCs w:val="24"/>
              </w:rPr>
              <w:t xml:space="preserve">. SAM Training for </w:t>
            </w:r>
            <w:r>
              <w:rPr>
                <w:rFonts w:ascii="Garamond" w:hAnsi="Garamond" w:cstheme="minorHAnsi"/>
                <w:b/>
                <w:color w:val="FF0000"/>
                <w:szCs w:val="24"/>
              </w:rPr>
              <w:t>Word Mod 1</w:t>
            </w:r>
            <w:r w:rsidRPr="00406BA0">
              <w:rPr>
                <w:rFonts w:ascii="Garamond" w:hAnsi="Garamond" w:cstheme="minorHAnsi"/>
                <w:b/>
                <w:color w:val="FF0000"/>
                <w:szCs w:val="24"/>
              </w:rPr>
              <w:t xml:space="preserve"> (required)</w:t>
            </w:r>
          </w:p>
          <w:p w14:paraId="16038ABC" w14:textId="77777777" w:rsidR="004D7CD2" w:rsidRDefault="004D7CD2" w:rsidP="004D7CD2">
            <w:pPr>
              <w:rPr>
                <w:rFonts w:ascii="Garamond" w:hAnsi="Garamond" w:cstheme="minorHAnsi"/>
                <w:b/>
                <w:iCs/>
                <w:color w:val="FF0000"/>
                <w:szCs w:val="24"/>
              </w:rPr>
            </w:pPr>
          </w:p>
          <w:p w14:paraId="6916D473" w14:textId="77777777" w:rsidR="004D7CD2" w:rsidRDefault="004D7CD2" w:rsidP="004D7CD2">
            <w:pPr>
              <w:rPr>
                <w:rFonts w:ascii="Garamond" w:hAnsi="Garamond" w:cstheme="minorHAnsi"/>
                <w:b/>
                <w:iCs/>
                <w:color w:val="FF0000"/>
                <w:szCs w:val="24"/>
              </w:rPr>
            </w:pPr>
          </w:p>
          <w:p w14:paraId="2BE12515" w14:textId="77777777" w:rsidR="004D7CD2" w:rsidRPr="00406BA0" w:rsidRDefault="004D7CD2" w:rsidP="004D7CD2">
            <w:pPr>
              <w:ind w:left="-18"/>
              <w:rPr>
                <w:rFonts w:ascii="Garamond" w:hAnsi="Garamond" w:cstheme="minorHAnsi"/>
                <w:b/>
                <w:color w:val="FF0000"/>
                <w:szCs w:val="24"/>
              </w:rPr>
            </w:pPr>
            <w:r>
              <w:rPr>
                <w:rFonts w:ascii="Garamond" w:hAnsi="Garamond" w:cstheme="minorHAnsi"/>
                <w:b/>
                <w:color w:val="FF0000"/>
                <w:szCs w:val="24"/>
              </w:rPr>
              <w:t>6</w:t>
            </w:r>
            <w:r w:rsidRPr="00406BA0">
              <w:rPr>
                <w:rFonts w:ascii="Garamond" w:hAnsi="Garamond" w:cstheme="minorHAnsi"/>
                <w:b/>
                <w:color w:val="FF0000"/>
                <w:szCs w:val="24"/>
              </w:rPr>
              <w:t xml:space="preserve">. SAM </w:t>
            </w:r>
            <w:r>
              <w:rPr>
                <w:rFonts w:ascii="Garamond" w:hAnsi="Garamond" w:cstheme="minorHAnsi"/>
                <w:b/>
                <w:color w:val="FF0000"/>
                <w:szCs w:val="24"/>
              </w:rPr>
              <w:t>Project</w:t>
            </w:r>
            <w:r w:rsidRPr="00406BA0">
              <w:rPr>
                <w:rFonts w:ascii="Garamond" w:hAnsi="Garamond" w:cstheme="minorHAnsi"/>
                <w:b/>
                <w:color w:val="FF0000"/>
                <w:szCs w:val="24"/>
              </w:rPr>
              <w:t xml:space="preserve"> for </w:t>
            </w:r>
            <w:r>
              <w:rPr>
                <w:rFonts w:ascii="Garamond" w:hAnsi="Garamond" w:cstheme="minorHAnsi"/>
                <w:b/>
                <w:color w:val="FF0000"/>
                <w:szCs w:val="24"/>
              </w:rPr>
              <w:t>Word Mod 1</w:t>
            </w:r>
            <w:r w:rsidRPr="00406BA0">
              <w:rPr>
                <w:rFonts w:ascii="Garamond" w:hAnsi="Garamond" w:cstheme="minorHAnsi"/>
                <w:b/>
                <w:color w:val="FF0000"/>
                <w:szCs w:val="24"/>
              </w:rPr>
              <w:t xml:space="preserve"> (required)</w:t>
            </w:r>
          </w:p>
          <w:p w14:paraId="77586048" w14:textId="77777777" w:rsidR="004D7CD2" w:rsidRDefault="004D7CD2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</w:p>
          <w:p w14:paraId="14729934" w14:textId="77777777" w:rsidR="004D7CD2" w:rsidRDefault="004D7CD2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</w:p>
          <w:p w14:paraId="0B6C1ADD" w14:textId="77777777" w:rsidR="004D7CD2" w:rsidRDefault="004D7CD2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</w:p>
          <w:p w14:paraId="4D4F41E3" w14:textId="77777777" w:rsidR="004D7CD2" w:rsidRDefault="004D7CD2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</w:p>
          <w:p w14:paraId="749F84BE" w14:textId="77777777" w:rsidR="004D7CD2" w:rsidRDefault="004D7CD2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</w:p>
          <w:p w14:paraId="26B460B7" w14:textId="77777777" w:rsidR="004D7CD2" w:rsidRDefault="004D7CD2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</w:p>
          <w:p w14:paraId="70EF1156" w14:textId="77777777" w:rsidR="004D7CD2" w:rsidRDefault="004D7CD2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</w:p>
          <w:p w14:paraId="1E790DAD" w14:textId="77777777" w:rsidR="004D7CD2" w:rsidRDefault="004D7CD2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</w:p>
          <w:p w14:paraId="7B158C83" w14:textId="04BC6D89" w:rsidR="004D7CD2" w:rsidRDefault="004D7CD2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</w:p>
          <w:p w14:paraId="4BC2E2A2" w14:textId="77777777" w:rsidR="004D7CD2" w:rsidRDefault="004D7CD2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</w:p>
          <w:p w14:paraId="32ED122B" w14:textId="77777777" w:rsidR="004D7CD2" w:rsidRDefault="004D7CD2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</w:p>
          <w:p w14:paraId="4BDEDA1B" w14:textId="77777777" w:rsidR="004D7CD2" w:rsidRDefault="004D7CD2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</w:p>
          <w:p w14:paraId="3F621985" w14:textId="77777777" w:rsidR="004D7CD2" w:rsidRDefault="004D7CD2" w:rsidP="004D7CD2">
            <w:pPr>
              <w:rPr>
                <w:rFonts w:ascii="Garamond" w:hAnsi="Garamond" w:cs="Arial"/>
                <w:b/>
                <w:color w:val="FF0000"/>
                <w:szCs w:val="24"/>
              </w:rPr>
            </w:pPr>
            <w:r>
              <w:rPr>
                <w:rFonts w:ascii="Garamond" w:hAnsi="Garamond" w:cs="Arial"/>
                <w:b/>
                <w:color w:val="FF0000"/>
                <w:szCs w:val="24"/>
              </w:rPr>
              <w:t>7. SAM Practice Exam</w:t>
            </w:r>
          </w:p>
          <w:p w14:paraId="3179E9BF" w14:textId="77777777" w:rsidR="004D7CD2" w:rsidRDefault="004D7CD2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</w:p>
          <w:p w14:paraId="4DD736E9" w14:textId="76FEB47A" w:rsidR="004D7CD2" w:rsidRDefault="004D7CD2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</w:p>
          <w:p w14:paraId="245EAFD2" w14:textId="77777777" w:rsidR="002C7F3F" w:rsidRDefault="002C7F3F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</w:p>
          <w:p w14:paraId="54626F72" w14:textId="77777777" w:rsidR="004D7CD2" w:rsidRDefault="004D7CD2" w:rsidP="004D7CD2">
            <w:pPr>
              <w:rPr>
                <w:rFonts w:ascii="Garamond" w:hAnsi="Garamond" w:cs="Arial"/>
                <w:b/>
                <w:color w:val="FF0000"/>
                <w:szCs w:val="24"/>
              </w:rPr>
            </w:pPr>
            <w:r>
              <w:rPr>
                <w:rFonts w:ascii="Garamond" w:hAnsi="Garamond" w:cs="Arial"/>
                <w:b/>
                <w:color w:val="FF0000"/>
                <w:szCs w:val="24"/>
              </w:rPr>
              <w:t>8. SAM Real Exam (required)</w:t>
            </w:r>
          </w:p>
          <w:p w14:paraId="5F5A4A58" w14:textId="77777777" w:rsidR="004D7CD2" w:rsidRDefault="004D7CD2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</w:p>
          <w:p w14:paraId="25E2FB52" w14:textId="77777777" w:rsidR="004D7CD2" w:rsidRDefault="004D7CD2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</w:p>
          <w:p w14:paraId="0FD03B1B" w14:textId="77777777" w:rsidR="004D7CD2" w:rsidRDefault="004D7CD2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</w:p>
          <w:p w14:paraId="1627689E" w14:textId="080592C2" w:rsidR="004D7CD2" w:rsidRDefault="004D7CD2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</w:p>
          <w:p w14:paraId="58DBD51F" w14:textId="77777777" w:rsidR="0096395C" w:rsidRDefault="0096395C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</w:p>
          <w:p w14:paraId="00E54115" w14:textId="36100ECF" w:rsidR="004D7CD2" w:rsidRDefault="004D7CD2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  <w:r>
              <w:rPr>
                <w:rFonts w:ascii="Garamond" w:hAnsi="Garamond" w:cstheme="minorHAnsi"/>
                <w:b/>
                <w:iCs/>
                <w:szCs w:val="24"/>
              </w:rPr>
              <w:t>9. Re SAM</w:t>
            </w:r>
          </w:p>
          <w:p w14:paraId="2114DFD6" w14:textId="77777777" w:rsidR="00F9782E" w:rsidRDefault="00F9782E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</w:p>
          <w:p w14:paraId="76E0B74F" w14:textId="5F8BDCBC" w:rsidR="004D7CD2" w:rsidRDefault="004D7CD2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</w:p>
          <w:p w14:paraId="13A00326" w14:textId="77777777" w:rsidR="002C7F3F" w:rsidRDefault="002C7F3F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</w:p>
          <w:p w14:paraId="25E544A4" w14:textId="77777777" w:rsidR="004D7CD2" w:rsidRPr="00B56D00" w:rsidRDefault="004D7CD2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  <w:r>
              <w:rPr>
                <w:rFonts w:ascii="Garamond" w:hAnsi="Garamond" w:cstheme="minorHAnsi"/>
                <w:b/>
                <w:iCs/>
                <w:szCs w:val="24"/>
              </w:rPr>
              <w:t>10. Turn in folder</w:t>
            </w:r>
          </w:p>
          <w:p w14:paraId="678713A1" w14:textId="77777777" w:rsidR="004D7CD2" w:rsidRDefault="004D7CD2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</w:p>
          <w:p w14:paraId="4408EF57" w14:textId="77777777" w:rsidR="004D7CD2" w:rsidRDefault="004D7CD2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</w:p>
          <w:p w14:paraId="25D2AD01" w14:textId="77777777" w:rsidR="004D7CD2" w:rsidRDefault="004D7CD2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</w:p>
          <w:p w14:paraId="1E43D562" w14:textId="77777777" w:rsidR="004D7CD2" w:rsidRDefault="004D7CD2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</w:p>
          <w:p w14:paraId="2B5DD829" w14:textId="77777777" w:rsidR="004D7CD2" w:rsidRDefault="004D7CD2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</w:p>
          <w:p w14:paraId="3A27533B" w14:textId="4A3A6247" w:rsidR="004D7CD2" w:rsidRPr="00B56D00" w:rsidRDefault="004D7CD2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  <w:r>
              <w:rPr>
                <w:rFonts w:ascii="Garamond" w:hAnsi="Garamond" w:cstheme="minorHAnsi"/>
                <w:b/>
                <w:iCs/>
                <w:szCs w:val="24"/>
              </w:rPr>
              <w:t>11</w:t>
            </w:r>
            <w:r w:rsidRPr="00B56D00">
              <w:rPr>
                <w:rFonts w:ascii="Garamond" w:hAnsi="Garamond" w:cstheme="minorHAnsi"/>
                <w:b/>
                <w:iCs/>
                <w:szCs w:val="24"/>
              </w:rPr>
              <w:t xml:space="preserve">. </w:t>
            </w:r>
            <w:r>
              <w:rPr>
                <w:rFonts w:ascii="Garamond" w:hAnsi="Garamond" w:cstheme="minorHAnsi"/>
                <w:b/>
                <w:iCs/>
                <w:szCs w:val="24"/>
              </w:rPr>
              <w:t>FYI</w:t>
            </w:r>
          </w:p>
        </w:tc>
        <w:tc>
          <w:tcPr>
            <w:tcW w:w="360" w:type="dxa"/>
          </w:tcPr>
          <w:sdt>
            <w:sdtPr>
              <w:rPr>
                <w:sz w:val="22"/>
                <w:szCs w:val="22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394555D" w14:textId="17CAFD2F" w:rsidR="004D7CD2" w:rsidRPr="004623A6" w:rsidRDefault="004D7CD2" w:rsidP="004D7CD2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462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2662F05D" w14:textId="00AE9A54" w:rsidR="004D7CD2" w:rsidRDefault="004D7CD2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204297470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5476730" w14:textId="44AC8D6E" w:rsidR="004D7CD2" w:rsidRPr="004623A6" w:rsidRDefault="004D7CD2" w:rsidP="004D7CD2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462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218C998D" w14:textId="77777777" w:rsidR="004D7CD2" w:rsidRPr="004623A6" w:rsidRDefault="004D7CD2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257226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A31B9FC" w14:textId="6F347CC4" w:rsidR="004D7CD2" w:rsidRPr="004623A6" w:rsidRDefault="004D7CD2" w:rsidP="004D7CD2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462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32CAD886" w14:textId="2AE164DF" w:rsidR="004D7CD2" w:rsidRDefault="004D7CD2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23E790D6" w14:textId="77777777" w:rsidR="004D7CD2" w:rsidRPr="004D7CD2" w:rsidRDefault="004D7CD2" w:rsidP="004D7CD2">
            <w:pPr>
              <w:pStyle w:val="NoSpacing"/>
              <w:jc w:val="center"/>
              <w:rPr>
                <w:sz w:val="8"/>
                <w:szCs w:val="8"/>
              </w:rPr>
            </w:pPr>
          </w:p>
          <w:sdt>
            <w:sdtPr>
              <w:rPr>
                <w:sz w:val="22"/>
                <w:szCs w:val="22"/>
              </w:rPr>
              <w:id w:val="7153143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8196D57" w14:textId="6E578A5B" w:rsidR="004D7CD2" w:rsidRPr="004623A6" w:rsidRDefault="004D7CD2" w:rsidP="004D7CD2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462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53F5AC43" w14:textId="298E7A75" w:rsidR="004D7CD2" w:rsidRDefault="004D7CD2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1A094A43" w14:textId="49529C34" w:rsidR="004D7CD2" w:rsidRDefault="004D7CD2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013F5DEC" w14:textId="77777777" w:rsidR="004D7CD2" w:rsidRDefault="004D7CD2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588EC263" w14:textId="77777777" w:rsidR="004D7CD2" w:rsidRPr="004D7CD2" w:rsidRDefault="004D7CD2" w:rsidP="004D7CD2">
            <w:pPr>
              <w:pStyle w:val="NoSpacing"/>
              <w:jc w:val="center"/>
              <w:rPr>
                <w:sz w:val="4"/>
                <w:szCs w:val="4"/>
              </w:rPr>
            </w:pPr>
          </w:p>
          <w:sdt>
            <w:sdtPr>
              <w:rPr>
                <w:sz w:val="22"/>
                <w:szCs w:val="22"/>
              </w:rPr>
              <w:id w:val="-199648877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122CF18" w14:textId="77777777" w:rsidR="004D7CD2" w:rsidRPr="004623A6" w:rsidRDefault="004D7CD2" w:rsidP="004D7CD2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462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13238078" w14:textId="77C42681" w:rsidR="004D7CD2" w:rsidRDefault="004D7CD2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3B061B33" w14:textId="744E4293" w:rsidR="004D7CD2" w:rsidRDefault="004D7CD2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11156538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D2E143D" w14:textId="77777777" w:rsidR="004D7CD2" w:rsidRPr="004623A6" w:rsidRDefault="004D7CD2" w:rsidP="004D7CD2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462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19B8D10F" w14:textId="7702D0D7" w:rsidR="004D7CD2" w:rsidRDefault="004D7CD2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4212CB75" w14:textId="77777777" w:rsidR="004D7CD2" w:rsidRDefault="004D7CD2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2C62FD2" w14:textId="6111B1F2" w:rsidR="004D7CD2" w:rsidRPr="004623A6" w:rsidRDefault="004D7CD2" w:rsidP="004D7CD2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462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5882BD15" w14:textId="3259794C" w:rsidR="004D7CD2" w:rsidRDefault="004D7CD2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77761184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E512CE1" w14:textId="77777777" w:rsidR="00412588" w:rsidRPr="004623A6" w:rsidRDefault="00412588" w:rsidP="00412588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462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2BB21144" w14:textId="694D22B6" w:rsidR="004D7CD2" w:rsidRDefault="004D7CD2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4F39851F" w14:textId="77777777" w:rsidR="004D7CD2" w:rsidRDefault="004D7CD2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50209797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BC235AA" w14:textId="77777777" w:rsidR="004D7CD2" w:rsidRPr="004623A6" w:rsidRDefault="004D7CD2" w:rsidP="004D7CD2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462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4BC5B3E1" w14:textId="77777777" w:rsidR="004D7CD2" w:rsidRPr="004623A6" w:rsidRDefault="004D7CD2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9712599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42B88E5" w14:textId="7DB3CA07" w:rsidR="004D7CD2" w:rsidRPr="004623A6" w:rsidRDefault="004D7CD2" w:rsidP="004D7CD2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462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740E9DD3" w14:textId="77777777" w:rsidR="004D7CD2" w:rsidRPr="004623A6" w:rsidRDefault="004D7CD2" w:rsidP="004D7CD2">
            <w:pPr>
              <w:pStyle w:val="NoSpacing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12476988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2FD95CE" w14:textId="6F206177" w:rsidR="004D7CD2" w:rsidRPr="004623A6" w:rsidRDefault="004D7CD2" w:rsidP="004D7CD2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462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22B990C4" w14:textId="05AC22B5" w:rsidR="004D7CD2" w:rsidRDefault="004D7CD2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37BC3FBD" w14:textId="4BE60229" w:rsidR="004D7CD2" w:rsidRDefault="004D7CD2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51EDCA31" w14:textId="77777777" w:rsidR="004D7CD2" w:rsidRDefault="004D7CD2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17482570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B0BC1E8" w14:textId="1CBB2C06" w:rsidR="004D7CD2" w:rsidRPr="004623A6" w:rsidRDefault="004D7CD2" w:rsidP="004D7CD2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462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35EE6EE0" w14:textId="2A7297D6" w:rsidR="004D7CD2" w:rsidRDefault="004D7CD2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0937C503" w14:textId="3B8DB684" w:rsidR="004D7CD2" w:rsidRDefault="004D7CD2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469FC928" w14:textId="77777777" w:rsidR="004D7CD2" w:rsidRDefault="004D7CD2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43972707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D30EA3E" w14:textId="0D741B0B" w:rsidR="004D7CD2" w:rsidRPr="004623A6" w:rsidRDefault="004D7CD2" w:rsidP="004D7CD2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462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4AB9053A" w14:textId="347AECA1" w:rsidR="004D7CD2" w:rsidRPr="004623A6" w:rsidRDefault="004D7CD2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2668C94E" w14:textId="657326C8" w:rsidR="004D7CD2" w:rsidRDefault="004D7CD2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0DA3AC30" w14:textId="77777777" w:rsidR="004D7CD2" w:rsidRDefault="004D7CD2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7C16508D" w14:textId="77777777" w:rsidR="004D7CD2" w:rsidRPr="004623A6" w:rsidRDefault="004D7CD2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2861212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C3F58D6" w14:textId="13BA8B57" w:rsidR="004D7CD2" w:rsidRPr="004623A6" w:rsidRDefault="004D7CD2" w:rsidP="004D7CD2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462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sz w:val="22"/>
                <w:szCs w:val="22"/>
              </w:rPr>
              <w:id w:val="32556323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B1165A2" w14:textId="77777777" w:rsidR="004D7CD2" w:rsidRPr="004623A6" w:rsidRDefault="004D7CD2" w:rsidP="004D7CD2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462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6C67A8F7" w14:textId="77777777" w:rsidR="004D7CD2" w:rsidRPr="004623A6" w:rsidRDefault="004D7CD2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0323ED19" w14:textId="4D4D5281" w:rsidR="004D7CD2" w:rsidRPr="004623A6" w:rsidRDefault="004D7CD2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5735F13D" w14:textId="4574DA88" w:rsidR="004D7CD2" w:rsidRDefault="004D7CD2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2EF075B7" w14:textId="4B3386E9" w:rsidR="004D7CD2" w:rsidRDefault="004D7CD2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12CB63F3" w14:textId="77777777" w:rsidR="00412588" w:rsidRDefault="00412588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1B5793FC" w14:textId="77777777" w:rsidR="004D7CD2" w:rsidRPr="004D7CD2" w:rsidRDefault="004D7CD2" w:rsidP="004D7CD2">
            <w:pPr>
              <w:pStyle w:val="NoSpacing"/>
              <w:jc w:val="center"/>
              <w:rPr>
                <w:sz w:val="36"/>
                <w:szCs w:val="36"/>
              </w:rPr>
            </w:pPr>
          </w:p>
          <w:sdt>
            <w:sdtPr>
              <w:rPr>
                <w:sz w:val="22"/>
                <w:szCs w:val="22"/>
              </w:rPr>
              <w:id w:val="160577356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F5B4D1B" w14:textId="0168BFD6" w:rsidR="004D7CD2" w:rsidRPr="004623A6" w:rsidRDefault="004D7CD2" w:rsidP="004D7CD2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462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542DE3A9" w14:textId="77777777" w:rsidR="004D7CD2" w:rsidRDefault="004D7CD2" w:rsidP="004D7CD2">
            <w:pPr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128111051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C05E61D" w14:textId="77777777" w:rsidR="004D7CD2" w:rsidRPr="004623A6" w:rsidRDefault="004D7CD2" w:rsidP="004D7CD2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462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63F4B4DA" w14:textId="77777777" w:rsidR="004D7CD2" w:rsidRDefault="004D7CD2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208752991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C6AB40B" w14:textId="77777777" w:rsidR="004D7CD2" w:rsidRPr="004623A6" w:rsidRDefault="004D7CD2" w:rsidP="004D7CD2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462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sz w:val="22"/>
                <w:szCs w:val="22"/>
              </w:rPr>
              <w:id w:val="-139304466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017B756" w14:textId="24E6DE5A" w:rsidR="004D7CD2" w:rsidRPr="004623A6" w:rsidRDefault="004D7CD2" w:rsidP="004D7CD2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462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sz w:val="22"/>
                <w:szCs w:val="22"/>
              </w:rPr>
              <w:id w:val="12091474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B753867" w14:textId="1D5867AE" w:rsidR="004D7CD2" w:rsidRPr="004623A6" w:rsidRDefault="004D7CD2" w:rsidP="004D7CD2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462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sz w:val="22"/>
                <w:szCs w:val="22"/>
              </w:rPr>
              <w:id w:val="17061554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AEC6CDC" w14:textId="77777777" w:rsidR="004D7CD2" w:rsidRPr="004623A6" w:rsidRDefault="004D7CD2" w:rsidP="004D7CD2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462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198CF5E6" w14:textId="749B3CA4" w:rsidR="004D7CD2" w:rsidRDefault="004D7CD2" w:rsidP="004D7CD2">
            <w:pPr>
              <w:rPr>
                <w:sz w:val="22"/>
                <w:szCs w:val="22"/>
              </w:rPr>
            </w:pPr>
          </w:p>
          <w:p w14:paraId="02726435" w14:textId="2CE1CC80" w:rsidR="004D7CD2" w:rsidRDefault="004D7CD2" w:rsidP="004D7CD2">
            <w:pPr>
              <w:rPr>
                <w:sz w:val="22"/>
                <w:szCs w:val="22"/>
              </w:rPr>
            </w:pPr>
          </w:p>
          <w:p w14:paraId="5E8F7329" w14:textId="77777777" w:rsidR="004D7CD2" w:rsidRPr="004623A6" w:rsidRDefault="004D7CD2" w:rsidP="004D7CD2">
            <w:pPr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193200076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B46BA02" w14:textId="77777777" w:rsidR="004D7CD2" w:rsidRPr="004623A6" w:rsidRDefault="004D7CD2" w:rsidP="004D7CD2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462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084D7D0C" w14:textId="36F2D101" w:rsidR="004D7CD2" w:rsidRPr="004623A6" w:rsidRDefault="004D7CD2" w:rsidP="004D7CD2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14:paraId="295C8DCB" w14:textId="77777777" w:rsidR="002A1FF2" w:rsidRPr="006D59C5" w:rsidRDefault="002A1FF2" w:rsidP="002A1FF2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lastRenderedPageBreak/>
              <w:t>-Use weekly assignment checklist to keep track of your completed assignments.</w:t>
            </w:r>
          </w:p>
          <w:p w14:paraId="5EB86BDA" w14:textId="5BA1A040" w:rsidR="002A1FF2" w:rsidRPr="00406BA0" w:rsidRDefault="002A1FF2" w:rsidP="002A1FF2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="Arial"/>
                <w:b/>
                <w:szCs w:val="24"/>
              </w:rPr>
              <w:t>-</w:t>
            </w:r>
            <w:r w:rsidRPr="00406BA0">
              <w:rPr>
                <w:rFonts w:ascii="Garamond" w:hAnsi="Garamond" w:cs="Arial"/>
                <w:b/>
                <w:szCs w:val="24"/>
              </w:rPr>
              <w:t xml:space="preserve">Check Week </w:t>
            </w:r>
            <w:r w:rsidR="00BC6961">
              <w:rPr>
                <w:rFonts w:ascii="Garamond" w:hAnsi="Garamond" w:cs="Arial"/>
                <w:b/>
                <w:szCs w:val="24"/>
              </w:rPr>
              <w:t>1</w:t>
            </w:r>
            <w:r w:rsidRPr="00406BA0">
              <w:rPr>
                <w:rFonts w:ascii="Garamond" w:hAnsi="Garamond" w:cs="Arial"/>
                <w:b/>
                <w:szCs w:val="24"/>
              </w:rPr>
              <w:t xml:space="preserve"> schedule for what is due at the beginning of Week </w:t>
            </w:r>
            <w:r w:rsidR="00BC6961">
              <w:rPr>
                <w:rFonts w:ascii="Garamond" w:hAnsi="Garamond" w:cs="Arial"/>
                <w:b/>
                <w:szCs w:val="24"/>
              </w:rPr>
              <w:t>2</w:t>
            </w:r>
            <w:r w:rsidRPr="00406BA0">
              <w:rPr>
                <w:rFonts w:ascii="Garamond" w:hAnsi="Garamond" w:cs="Arial"/>
                <w:b/>
                <w:szCs w:val="24"/>
              </w:rPr>
              <w:t>.</w:t>
            </w:r>
          </w:p>
          <w:p w14:paraId="640E727E" w14:textId="77777777" w:rsidR="002A1FF2" w:rsidRPr="00406BA0" w:rsidRDefault="002A1FF2" w:rsidP="002A1FF2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-</w:t>
            </w:r>
            <w:r w:rsidRPr="00406BA0">
              <w:rPr>
                <w:rFonts w:ascii="Garamond" w:hAnsi="Garamond" w:cstheme="minorHAnsi"/>
                <w:b/>
                <w:szCs w:val="24"/>
              </w:rPr>
              <w:t>Use USB flash drive to backup all files.</w:t>
            </w:r>
            <w:r>
              <w:rPr>
                <w:rFonts w:ascii="Garamond" w:hAnsi="Garamond" w:cstheme="minorHAnsi"/>
                <w:b/>
                <w:szCs w:val="24"/>
              </w:rPr>
              <w:t xml:space="preserve"> This means save all folders and files on a USB disk.</w:t>
            </w:r>
          </w:p>
          <w:p w14:paraId="194B45FC" w14:textId="77777777" w:rsidR="002A1FF2" w:rsidRDefault="002A1FF2" w:rsidP="002A1FF2">
            <w:pPr>
              <w:pStyle w:val="Default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</w:rPr>
              <w:t>-</w:t>
            </w:r>
            <w:r w:rsidRPr="00406BA0">
              <w:rPr>
                <w:rFonts w:ascii="Garamond" w:hAnsi="Garamond" w:cstheme="minorHAnsi"/>
                <w:b/>
              </w:rPr>
              <w:t xml:space="preserve">If you are not ‘on the blog’ yet, </w:t>
            </w:r>
            <w:r w:rsidRPr="00406BA0">
              <w:rPr>
                <w:rFonts w:ascii="Garamond" w:hAnsi="Garamond" w:cstheme="minorHAnsi"/>
              </w:rPr>
              <w:t>y</w:t>
            </w:r>
            <w:r w:rsidRPr="00406BA0">
              <w:rPr>
                <w:rFonts w:ascii="Garamond" w:hAnsi="Garamond" w:cstheme="minorHAnsi"/>
                <w:b/>
                <w:bCs/>
              </w:rPr>
              <w:t xml:space="preserve">ou must email me from </w:t>
            </w:r>
            <w:r>
              <w:rPr>
                <w:rFonts w:ascii="Garamond" w:hAnsi="Garamond" w:cstheme="minorHAnsi"/>
                <w:b/>
                <w:bCs/>
              </w:rPr>
              <w:t>your</w:t>
            </w:r>
            <w:r w:rsidRPr="00406BA0">
              <w:rPr>
                <w:rFonts w:ascii="Garamond" w:hAnsi="Garamond" w:cstheme="minorHAnsi"/>
                <w:b/>
                <w:bCs/>
              </w:rPr>
              <w:t xml:space="preserve"> </w:t>
            </w:r>
            <w:r>
              <w:rPr>
                <w:rFonts w:ascii="Garamond" w:hAnsi="Garamond" w:cstheme="minorHAnsi"/>
                <w:b/>
                <w:bCs/>
              </w:rPr>
              <w:t>personal email</w:t>
            </w:r>
            <w:r w:rsidRPr="00406BA0">
              <w:rPr>
                <w:rFonts w:ascii="Garamond" w:hAnsi="Garamond" w:cstheme="minorHAnsi"/>
                <w:b/>
                <w:bCs/>
              </w:rPr>
              <w:t xml:space="preserve"> with </w:t>
            </w:r>
            <w:r>
              <w:rPr>
                <w:rFonts w:ascii="Garamond" w:hAnsi="Garamond" w:cstheme="minorHAnsi"/>
                <w:b/>
                <w:bCs/>
              </w:rPr>
              <w:t>a</w:t>
            </w:r>
            <w:r w:rsidRPr="00406BA0">
              <w:rPr>
                <w:rFonts w:ascii="Garamond" w:hAnsi="Garamond" w:cstheme="minorHAnsi"/>
                <w:b/>
                <w:bCs/>
              </w:rPr>
              <w:t xml:space="preserve"> subject line </w:t>
            </w:r>
            <w:r>
              <w:rPr>
                <w:rFonts w:ascii="Garamond" w:hAnsi="Garamond" w:cstheme="minorHAnsi"/>
                <w:b/>
                <w:bCs/>
              </w:rPr>
              <w:t xml:space="preserve">something like this: </w:t>
            </w:r>
            <w:r w:rsidRPr="00406BA0">
              <w:rPr>
                <w:rFonts w:ascii="Garamond" w:hAnsi="Garamond" w:cstheme="minorHAnsi"/>
                <w:b/>
                <w:bCs/>
              </w:rPr>
              <w:t xml:space="preserve">“CIS 100 student needs invitation to blog”. </w:t>
            </w:r>
          </w:p>
          <w:p w14:paraId="77C891D6" w14:textId="77777777" w:rsidR="002A1FF2" w:rsidRDefault="002A1FF2" w:rsidP="002A1FF2">
            <w:pPr>
              <w:pStyle w:val="Default"/>
              <w:rPr>
                <w:rFonts w:ascii="Garamond" w:hAnsi="Garamond" w:cstheme="minorHAnsi"/>
                <w:b/>
                <w:bCs/>
              </w:rPr>
            </w:pPr>
          </w:p>
          <w:p w14:paraId="648FAEE8" w14:textId="77777777" w:rsidR="002A1FF2" w:rsidRPr="00987A64" w:rsidRDefault="002A1FF2" w:rsidP="002A1FF2">
            <w:pPr>
              <w:pStyle w:val="Default"/>
              <w:rPr>
                <w:rFonts w:ascii="Garamond" w:hAnsi="Garamond"/>
                <w:b/>
                <w:color w:val="FF0000"/>
              </w:rPr>
            </w:pPr>
            <w:r>
              <w:t>-</w:t>
            </w:r>
            <w:hyperlink r:id="rId6" w:tgtFrame="_blank" w:history="1">
              <w:r w:rsidRPr="00103204">
                <w:rPr>
                  <w:rStyle w:val="Hyperlink"/>
                  <w:rFonts w:ascii="Garamond" w:hAnsi="Garamond"/>
                  <w:b/>
                  <w:bCs/>
                </w:rPr>
                <w:t>Watch the SAM video for how to do Training assignments.</w:t>
              </w:r>
            </w:hyperlink>
            <w:r w:rsidRPr="00987A64">
              <w:rPr>
                <w:rFonts w:ascii="Garamond" w:hAnsi="Garamond"/>
                <w:b/>
                <w:color w:val="FF0000"/>
              </w:rPr>
              <w:t xml:space="preserve"> I will be able to see your training assignment in SAM. You will not send me anything. </w:t>
            </w:r>
          </w:p>
          <w:p w14:paraId="7735F755" w14:textId="77777777" w:rsidR="002A1FF2" w:rsidRDefault="002A1FF2" w:rsidP="002A1FF2">
            <w:pPr>
              <w:pStyle w:val="Default"/>
              <w:rPr>
                <w:rFonts w:ascii="Garamond" w:hAnsi="Garamond"/>
                <w:b/>
                <w:color w:val="FF0000"/>
              </w:rPr>
            </w:pPr>
            <w:r>
              <w:rPr>
                <w:rFonts w:ascii="Garamond" w:hAnsi="Garamond"/>
                <w:b/>
                <w:color w:val="FF0000"/>
              </w:rPr>
              <w:t>-</w:t>
            </w:r>
            <w:r w:rsidRPr="00987A64">
              <w:rPr>
                <w:rFonts w:ascii="Garamond" w:hAnsi="Garamond"/>
                <w:b/>
                <w:color w:val="FF0000"/>
              </w:rPr>
              <w:t>SAM Training Word Module 1– Read &amp; follow instructions in SAM. To save time, only do ‘Apply’.</w:t>
            </w:r>
          </w:p>
          <w:p w14:paraId="6C5E7E26" w14:textId="77777777" w:rsidR="002A1FF2" w:rsidRDefault="002A1FF2" w:rsidP="002A1FF2">
            <w:pPr>
              <w:tabs>
                <w:tab w:val="left" w:pos="342"/>
              </w:tabs>
              <w:rPr>
                <w:rFonts w:ascii="Garamond" w:hAnsi="Garamond" w:cs="Arial"/>
                <w:b/>
                <w:color w:val="FF0000"/>
                <w:szCs w:val="24"/>
              </w:rPr>
            </w:pPr>
          </w:p>
          <w:p w14:paraId="001A64D4" w14:textId="77777777" w:rsidR="002A1FF2" w:rsidRPr="00103204" w:rsidRDefault="002A1FF2" w:rsidP="002A1FF2">
            <w:pPr>
              <w:tabs>
                <w:tab w:val="left" w:pos="342"/>
              </w:tabs>
              <w:rPr>
                <w:rFonts w:ascii="Garamond" w:hAnsi="Garamond" w:cs="Arial"/>
                <w:b/>
                <w:bCs/>
                <w:color w:val="FF0000"/>
                <w:szCs w:val="24"/>
              </w:rPr>
            </w:pPr>
            <w:r>
              <w:t>-</w:t>
            </w:r>
            <w:hyperlink r:id="rId7" w:tgtFrame="_blank" w:history="1">
              <w:r w:rsidRPr="00103204">
                <w:rPr>
                  <w:rStyle w:val="Hyperlink"/>
                  <w:rFonts w:ascii="Garamond" w:hAnsi="Garamond"/>
                  <w:b/>
                  <w:bCs/>
                  <w:szCs w:val="24"/>
                </w:rPr>
                <w:t>Watch the SAM video for how to do Project assignments</w:t>
              </w:r>
            </w:hyperlink>
            <w:r w:rsidRPr="00103204">
              <w:rPr>
                <w:rFonts w:ascii="Garamond" w:hAnsi="Garamond" w:cs="Arial"/>
                <w:b/>
                <w:bCs/>
                <w:color w:val="FF0000"/>
                <w:szCs w:val="24"/>
              </w:rPr>
              <w:t xml:space="preserve"> </w:t>
            </w:r>
          </w:p>
          <w:p w14:paraId="0F9AD796" w14:textId="77777777" w:rsidR="002A1FF2" w:rsidRPr="00987A64" w:rsidRDefault="002A1FF2" w:rsidP="002A1FF2">
            <w:pPr>
              <w:ind w:left="-20"/>
              <w:rPr>
                <w:rFonts w:ascii="Garamond" w:hAnsi="Garamond" w:cs="Arial"/>
                <w:b/>
                <w:color w:val="FF0000"/>
                <w:szCs w:val="24"/>
              </w:rPr>
            </w:pPr>
            <w:r w:rsidRPr="00987A64">
              <w:rPr>
                <w:rFonts w:ascii="Garamond" w:hAnsi="Garamond" w:cs="Arial"/>
                <w:b/>
                <w:color w:val="FF0000"/>
                <w:szCs w:val="24"/>
              </w:rPr>
              <w:tab/>
            </w:r>
            <w:r>
              <w:rPr>
                <w:rFonts w:ascii="Garamond" w:hAnsi="Garamond" w:cs="Arial"/>
                <w:b/>
                <w:color w:val="FF0000"/>
                <w:szCs w:val="24"/>
              </w:rPr>
              <w:t>-</w:t>
            </w:r>
            <w:r w:rsidRPr="00987A64">
              <w:rPr>
                <w:rFonts w:ascii="Garamond" w:hAnsi="Garamond" w:cs="Arial"/>
                <w:b/>
                <w:color w:val="FF0000"/>
                <w:szCs w:val="24"/>
              </w:rPr>
              <w:t xml:space="preserve">Download </w:t>
            </w:r>
            <w:r>
              <w:rPr>
                <w:rFonts w:ascii="Garamond" w:hAnsi="Garamond" w:cs="Arial"/>
                <w:b/>
                <w:color w:val="FF0000"/>
                <w:szCs w:val="24"/>
              </w:rPr>
              <w:t xml:space="preserve">SAM project </w:t>
            </w:r>
            <w:r w:rsidRPr="00987A64">
              <w:rPr>
                <w:rFonts w:ascii="Garamond" w:hAnsi="Garamond" w:cs="Arial"/>
                <w:b/>
                <w:color w:val="FF0000"/>
                <w:szCs w:val="24"/>
              </w:rPr>
              <w:t xml:space="preserve">instruction file </w:t>
            </w:r>
            <w:r>
              <w:rPr>
                <w:rFonts w:ascii="Garamond" w:hAnsi="Garamond" w:cs="Arial"/>
                <w:b/>
                <w:color w:val="FF0000"/>
                <w:szCs w:val="24"/>
              </w:rPr>
              <w:t>for Word Module 1.</w:t>
            </w:r>
            <w:r w:rsidRPr="00987A64">
              <w:rPr>
                <w:rFonts w:ascii="Garamond" w:hAnsi="Garamond" w:cs="Arial"/>
                <w:b/>
                <w:color w:val="FF0000"/>
                <w:szCs w:val="24"/>
              </w:rPr>
              <w:t xml:space="preserve"> </w:t>
            </w:r>
            <w:r>
              <w:rPr>
                <w:rFonts w:ascii="Garamond" w:hAnsi="Garamond" w:cs="Arial"/>
                <w:b/>
                <w:color w:val="FF0000"/>
                <w:szCs w:val="24"/>
              </w:rPr>
              <w:t>Save in Word Module 1 folder.</w:t>
            </w:r>
          </w:p>
          <w:p w14:paraId="424D3C4F" w14:textId="77777777" w:rsidR="002A1FF2" w:rsidRDefault="002A1FF2" w:rsidP="002A1FF2">
            <w:pPr>
              <w:ind w:left="-20"/>
              <w:rPr>
                <w:rFonts w:ascii="Garamond" w:hAnsi="Garamond" w:cs="Arial"/>
                <w:b/>
                <w:color w:val="FF0000"/>
                <w:szCs w:val="24"/>
              </w:rPr>
            </w:pPr>
            <w:r w:rsidRPr="00987A64">
              <w:rPr>
                <w:rFonts w:ascii="Garamond" w:hAnsi="Garamond" w:cs="Arial"/>
                <w:b/>
                <w:color w:val="FF0000"/>
                <w:szCs w:val="24"/>
              </w:rPr>
              <w:tab/>
            </w:r>
          </w:p>
          <w:p w14:paraId="280F67FE" w14:textId="77777777" w:rsidR="002A1FF2" w:rsidRPr="00987A64" w:rsidRDefault="002A1FF2" w:rsidP="002A1FF2">
            <w:pPr>
              <w:ind w:left="-20"/>
              <w:rPr>
                <w:rFonts w:ascii="Garamond" w:hAnsi="Garamond" w:cs="Arial"/>
                <w:b/>
                <w:color w:val="FF0000"/>
                <w:szCs w:val="24"/>
              </w:rPr>
            </w:pPr>
            <w:r>
              <w:rPr>
                <w:rFonts w:ascii="Garamond" w:hAnsi="Garamond" w:cs="Arial"/>
                <w:b/>
                <w:color w:val="FF0000"/>
                <w:szCs w:val="24"/>
              </w:rPr>
              <w:t>-Download start file for SAM project Word Module 1</w:t>
            </w:r>
            <w:r w:rsidRPr="00987A64">
              <w:rPr>
                <w:rFonts w:ascii="Garamond" w:hAnsi="Garamond" w:cs="Arial"/>
                <w:b/>
                <w:color w:val="FF0000"/>
                <w:szCs w:val="24"/>
              </w:rPr>
              <w:t xml:space="preserve">. </w:t>
            </w:r>
            <w:r>
              <w:rPr>
                <w:rFonts w:ascii="Garamond" w:hAnsi="Garamond" w:cs="Arial"/>
                <w:b/>
                <w:color w:val="FF0000"/>
                <w:szCs w:val="24"/>
              </w:rPr>
              <w:t>Save in Module 1 folder.</w:t>
            </w:r>
          </w:p>
          <w:p w14:paraId="7215374A" w14:textId="77777777" w:rsidR="002A1FF2" w:rsidRPr="00987A64" w:rsidRDefault="002A1FF2" w:rsidP="002A1FF2">
            <w:pPr>
              <w:ind w:left="-20"/>
              <w:rPr>
                <w:rFonts w:ascii="Garamond" w:hAnsi="Garamond" w:cs="Arial"/>
                <w:b/>
                <w:color w:val="FF0000"/>
                <w:szCs w:val="24"/>
              </w:rPr>
            </w:pPr>
            <w:r w:rsidRPr="00987A64">
              <w:rPr>
                <w:rFonts w:ascii="Garamond" w:hAnsi="Garamond" w:cs="Arial"/>
                <w:b/>
                <w:color w:val="FF0000"/>
                <w:szCs w:val="24"/>
              </w:rPr>
              <w:tab/>
            </w:r>
            <w:r>
              <w:rPr>
                <w:rFonts w:ascii="Garamond" w:hAnsi="Garamond" w:cs="Arial"/>
                <w:b/>
                <w:color w:val="FF0000"/>
                <w:szCs w:val="24"/>
              </w:rPr>
              <w:t xml:space="preserve">-Follow instruction file to complete the start file. </w:t>
            </w:r>
            <w:r w:rsidRPr="00987A64">
              <w:rPr>
                <w:rFonts w:ascii="Garamond" w:hAnsi="Garamond" w:cs="Arial"/>
                <w:b/>
                <w:color w:val="FF0000"/>
                <w:szCs w:val="24"/>
              </w:rPr>
              <w:t xml:space="preserve">When finished, upload start file back into SAM for grading. </w:t>
            </w:r>
          </w:p>
          <w:p w14:paraId="32F6FEAE" w14:textId="77777777" w:rsidR="002A1FF2" w:rsidRPr="00987A64" w:rsidRDefault="002A1FF2" w:rsidP="002A1FF2">
            <w:pPr>
              <w:ind w:left="-20"/>
              <w:rPr>
                <w:rFonts w:ascii="Garamond" w:hAnsi="Garamond" w:cs="Arial"/>
                <w:b/>
                <w:color w:val="FF0000"/>
                <w:szCs w:val="24"/>
              </w:rPr>
            </w:pPr>
            <w:r w:rsidRPr="00987A64">
              <w:rPr>
                <w:rFonts w:ascii="Garamond" w:hAnsi="Garamond" w:cs="Arial"/>
                <w:b/>
                <w:color w:val="FF0000"/>
                <w:szCs w:val="24"/>
              </w:rPr>
              <w:tab/>
            </w:r>
            <w:r>
              <w:rPr>
                <w:rFonts w:ascii="Garamond" w:hAnsi="Garamond" w:cs="Arial"/>
                <w:b/>
                <w:color w:val="FF0000"/>
                <w:szCs w:val="24"/>
              </w:rPr>
              <w:t>-</w:t>
            </w:r>
            <w:r w:rsidRPr="00987A64">
              <w:rPr>
                <w:rFonts w:ascii="Garamond" w:hAnsi="Garamond" w:cs="Arial"/>
                <w:b/>
                <w:color w:val="FF0000"/>
                <w:szCs w:val="24"/>
              </w:rPr>
              <w:t xml:space="preserve">You are allowed 5 tries on projects so if your score is low, download graded report to </w:t>
            </w:r>
            <w:r>
              <w:rPr>
                <w:rFonts w:ascii="Garamond" w:hAnsi="Garamond" w:cs="Arial"/>
                <w:b/>
                <w:color w:val="FF0000"/>
                <w:szCs w:val="24"/>
              </w:rPr>
              <w:t xml:space="preserve">see what is wrong and fix the original project file. Then </w:t>
            </w:r>
            <w:r w:rsidRPr="00987A64">
              <w:rPr>
                <w:rFonts w:ascii="Garamond" w:hAnsi="Garamond" w:cs="Arial"/>
                <w:b/>
                <w:color w:val="FF0000"/>
                <w:szCs w:val="24"/>
              </w:rPr>
              <w:t>re-upload for a better score.</w:t>
            </w:r>
          </w:p>
          <w:p w14:paraId="48952929" w14:textId="77777777" w:rsidR="002A1FF2" w:rsidRPr="00987A64" w:rsidRDefault="002A1FF2" w:rsidP="002A1FF2">
            <w:pPr>
              <w:ind w:left="-18"/>
              <w:rPr>
                <w:rFonts w:ascii="Garamond" w:hAnsi="Garamond" w:cs="Arial"/>
                <w:b/>
                <w:color w:val="FF0000"/>
                <w:szCs w:val="24"/>
              </w:rPr>
            </w:pPr>
            <w:r>
              <w:rPr>
                <w:rFonts w:ascii="Garamond" w:hAnsi="Garamond" w:cs="Arial"/>
                <w:b/>
                <w:color w:val="FF0000"/>
                <w:szCs w:val="24"/>
              </w:rPr>
              <w:t>-</w:t>
            </w:r>
            <w:r w:rsidRPr="00987A64">
              <w:rPr>
                <w:rFonts w:ascii="Garamond" w:hAnsi="Garamond" w:cs="Arial"/>
                <w:b/>
                <w:color w:val="FF0000"/>
                <w:szCs w:val="24"/>
              </w:rPr>
              <w:t>Projects are required. They are worth 15% of your final grade.</w:t>
            </w:r>
          </w:p>
          <w:p w14:paraId="1D58DC78" w14:textId="77777777" w:rsidR="002A1FF2" w:rsidRDefault="002A1FF2" w:rsidP="002A1FF2">
            <w:pPr>
              <w:pStyle w:val="Default"/>
              <w:autoSpaceDE/>
              <w:autoSpaceDN/>
              <w:adjustRightInd/>
              <w:rPr>
                <w:rFonts w:ascii="Garamond" w:hAnsi="Garamond"/>
                <w:b/>
                <w:color w:val="FF0000"/>
              </w:rPr>
            </w:pPr>
          </w:p>
          <w:p w14:paraId="750EA183" w14:textId="77777777" w:rsidR="002A1FF2" w:rsidRDefault="002A1FF2" w:rsidP="002A1FF2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Garamond" w:hAnsi="Garamond" w:cs="Arial"/>
                <w:b/>
                <w:color w:val="FF0000"/>
                <w:szCs w:val="24"/>
              </w:rPr>
            </w:pPr>
            <w:r>
              <w:rPr>
                <w:rFonts w:ascii="Garamond" w:hAnsi="Garamond" w:cs="Arial"/>
                <w:b/>
                <w:color w:val="FF0000"/>
                <w:szCs w:val="24"/>
              </w:rPr>
              <w:t>-Use the SAM Practice Exam for Word Module 1. Practice exams are not required but they help you score better on the Real Exams. Practice exams allow multiple tries.</w:t>
            </w:r>
          </w:p>
          <w:p w14:paraId="4D570817" w14:textId="77777777" w:rsidR="002A1FF2" w:rsidRDefault="002A1FF2" w:rsidP="002A1FF2">
            <w:pPr>
              <w:pStyle w:val="Default"/>
              <w:autoSpaceDE/>
              <w:autoSpaceDN/>
              <w:adjustRightInd/>
              <w:rPr>
                <w:rFonts w:ascii="Garamond" w:hAnsi="Garamond"/>
                <w:b/>
                <w:color w:val="FF0000"/>
              </w:rPr>
            </w:pPr>
          </w:p>
          <w:p w14:paraId="1EDE2A9B" w14:textId="77777777" w:rsidR="002A1FF2" w:rsidRDefault="002A1FF2" w:rsidP="002A1FF2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Garamond" w:hAnsi="Garamond" w:cs="Arial"/>
                <w:b/>
                <w:color w:val="FF0000"/>
                <w:szCs w:val="24"/>
              </w:rPr>
            </w:pPr>
            <w:r>
              <w:rPr>
                <w:rFonts w:ascii="Garamond" w:hAnsi="Garamond" w:cs="Arial"/>
                <w:b/>
                <w:color w:val="FF0000"/>
                <w:szCs w:val="24"/>
              </w:rPr>
              <w:t xml:space="preserve">-Complete the SAM Real Exam for Word Module 1. </w:t>
            </w:r>
          </w:p>
          <w:p w14:paraId="4C154464" w14:textId="77777777" w:rsidR="002A1FF2" w:rsidRDefault="002A1FF2" w:rsidP="002A1FF2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Garamond" w:hAnsi="Garamond" w:cs="Arial"/>
                <w:b/>
                <w:color w:val="008000"/>
                <w:szCs w:val="24"/>
              </w:rPr>
            </w:pPr>
            <w:r>
              <w:rPr>
                <w:rFonts w:ascii="Garamond" w:hAnsi="Garamond" w:cs="Arial"/>
                <w:b/>
                <w:color w:val="FF0000"/>
                <w:szCs w:val="24"/>
              </w:rPr>
              <w:t xml:space="preserve">-You will have 2 tries on this real exam, but </w:t>
            </w:r>
            <w:r w:rsidRPr="006E5840">
              <w:rPr>
                <w:rFonts w:ascii="Garamond" w:hAnsi="Garamond" w:cs="Arial"/>
                <w:b/>
                <w:color w:val="FF0000"/>
                <w:szCs w:val="24"/>
                <w:u w:val="single"/>
              </w:rPr>
              <w:t>all other real exams will only have 1 try</w:t>
            </w:r>
            <w:r>
              <w:rPr>
                <w:rFonts w:ascii="Garamond" w:hAnsi="Garamond" w:cs="Arial"/>
                <w:b/>
                <w:color w:val="FF0000"/>
                <w:szCs w:val="24"/>
              </w:rPr>
              <w:t>. Always make sure you have completed all training and project assignments for the module before starting a real exam.</w:t>
            </w:r>
          </w:p>
          <w:p w14:paraId="66ED8020" w14:textId="77777777" w:rsidR="002A1FF2" w:rsidRDefault="002A1FF2" w:rsidP="002A1FF2">
            <w:pPr>
              <w:pStyle w:val="Default"/>
              <w:autoSpaceDE/>
              <w:autoSpaceDN/>
              <w:adjustRightInd/>
              <w:rPr>
                <w:rFonts w:ascii="Garamond" w:hAnsi="Garamond"/>
                <w:b/>
                <w:color w:val="FF0000"/>
              </w:rPr>
            </w:pPr>
            <w:r>
              <w:rPr>
                <w:rFonts w:ascii="Garamond" w:hAnsi="Garamond"/>
                <w:b/>
                <w:color w:val="FF0000"/>
              </w:rPr>
              <w:t>NOTE: When you finish the exam, I will be able to ‘see’ it in SAM.</w:t>
            </w:r>
          </w:p>
          <w:p w14:paraId="41A8E1D7" w14:textId="77777777" w:rsidR="004D7CD2" w:rsidRDefault="004D7CD2" w:rsidP="004D7CD2">
            <w:pPr>
              <w:pStyle w:val="Default"/>
              <w:autoSpaceDE/>
              <w:autoSpaceDN/>
              <w:adjustRightInd/>
              <w:rPr>
                <w:rFonts w:ascii="Garamond" w:hAnsi="Garamond"/>
                <w:b/>
                <w:color w:val="FF0000"/>
              </w:rPr>
            </w:pPr>
          </w:p>
          <w:p w14:paraId="06ECD997" w14:textId="77777777" w:rsidR="004D7CD2" w:rsidRDefault="004D7CD2" w:rsidP="004D7CD2">
            <w:pPr>
              <w:pStyle w:val="NormalWeb"/>
              <w:spacing w:before="0" w:beforeAutospacing="0" w:after="0" w:afterAutospacing="0"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theme="minorHAnsi"/>
                <w:b/>
              </w:rPr>
              <w:t>-</w:t>
            </w:r>
            <w:r w:rsidRPr="00406BA0">
              <w:rPr>
                <w:rFonts w:ascii="Garamond" w:hAnsi="Garamond" w:cstheme="minorHAnsi"/>
                <w:b/>
              </w:rPr>
              <w:t xml:space="preserve">If you have trouble seeing any of the screens in SAM, </w:t>
            </w:r>
            <w:hyperlink r:id="rId8" w:tgtFrame="_blank" w:history="1">
              <w:r w:rsidRPr="00103204">
                <w:rPr>
                  <w:rStyle w:val="Hyperlink"/>
                  <w:rFonts w:ascii="Garamond" w:hAnsi="Garamond" w:cstheme="minorHAnsi"/>
                  <w:b/>
                  <w:bCs/>
                </w:rPr>
                <w:t>check the SAM System Requirements again</w:t>
              </w:r>
            </w:hyperlink>
            <w:r w:rsidRPr="00406BA0">
              <w:rPr>
                <w:rFonts w:ascii="Garamond" w:hAnsi="Garamond" w:cstheme="minorHAnsi"/>
                <w:b/>
              </w:rPr>
              <w:t xml:space="preserve">. </w:t>
            </w:r>
          </w:p>
          <w:p w14:paraId="47641939" w14:textId="77777777" w:rsidR="004D7CD2" w:rsidRDefault="004D7CD2" w:rsidP="004D7CD2">
            <w:pPr>
              <w:pStyle w:val="NormalWeb"/>
              <w:spacing w:before="0" w:beforeAutospacing="0" w:after="0" w:afterAutospacing="0"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theme="minorHAnsi"/>
                <w:b/>
              </w:rPr>
              <w:t>-</w:t>
            </w:r>
            <w:r w:rsidRPr="00406BA0">
              <w:rPr>
                <w:rFonts w:ascii="Garamond" w:hAnsi="Garamond" w:cstheme="minorHAnsi"/>
                <w:b/>
              </w:rPr>
              <w:t xml:space="preserve">If you continue to have trouble, contact </w:t>
            </w:r>
            <w:hyperlink r:id="rId9" w:tgtFrame="_blank" w:history="1">
              <w:r w:rsidRPr="00103204">
                <w:rPr>
                  <w:rStyle w:val="Hyperlink"/>
                  <w:rFonts w:ascii="Garamond" w:hAnsi="Garamond" w:cstheme="minorHAnsi"/>
                  <w:b/>
                  <w:bCs/>
                </w:rPr>
                <w:t>SAM Tech Support</w:t>
              </w:r>
            </w:hyperlink>
            <w:r w:rsidRPr="00406BA0">
              <w:rPr>
                <w:rFonts w:ascii="Garamond" w:hAnsi="Garamond" w:cstheme="minorHAnsi"/>
                <w:b/>
              </w:rPr>
              <w:t xml:space="preserve">. </w:t>
            </w:r>
          </w:p>
          <w:p w14:paraId="71C65FC1" w14:textId="77777777" w:rsidR="004D7CD2" w:rsidRDefault="004D7CD2" w:rsidP="004D7CD2">
            <w:pPr>
              <w:pStyle w:val="Default"/>
              <w:rPr>
                <w:rFonts w:ascii="Garamond" w:hAnsi="Garamond"/>
                <w:b/>
                <w:bCs/>
              </w:rPr>
            </w:pPr>
          </w:p>
          <w:p w14:paraId="625473CF" w14:textId="77777777" w:rsidR="004D7CD2" w:rsidRPr="00CF3458" w:rsidRDefault="004D7CD2" w:rsidP="004D7CD2">
            <w:pPr>
              <w:pStyle w:val="Default"/>
              <w:rPr>
                <w:rFonts w:ascii="Garamond" w:hAnsi="Garamond"/>
              </w:rPr>
            </w:pPr>
            <w:r w:rsidRPr="00CF3458">
              <w:rPr>
                <w:rFonts w:ascii="Garamond" w:hAnsi="Garamond"/>
                <w:b/>
                <w:bCs/>
              </w:rPr>
              <w:t xml:space="preserve">-Close all files inside the module folder. </w:t>
            </w:r>
          </w:p>
          <w:p w14:paraId="5CEBC069" w14:textId="77777777" w:rsidR="004D7CD2" w:rsidRPr="00CF3458" w:rsidRDefault="004D7CD2" w:rsidP="004D7CD2">
            <w:pPr>
              <w:pStyle w:val="Default"/>
              <w:rPr>
                <w:rFonts w:ascii="Garamond" w:hAnsi="Garamond"/>
              </w:rPr>
            </w:pPr>
            <w:r w:rsidRPr="00CF3458">
              <w:rPr>
                <w:rFonts w:ascii="Garamond" w:hAnsi="Garamond"/>
                <w:b/>
                <w:bCs/>
              </w:rPr>
              <w:t xml:space="preserve">-Close the folder, too. </w:t>
            </w:r>
          </w:p>
          <w:p w14:paraId="5B4171C8" w14:textId="77777777" w:rsidR="004D7CD2" w:rsidRDefault="004D7CD2" w:rsidP="004D7CD2">
            <w:pPr>
              <w:pStyle w:val="Default"/>
              <w:rPr>
                <w:rFonts w:ascii="Garamond" w:hAnsi="Garamond"/>
                <w:b/>
                <w:bCs/>
              </w:rPr>
            </w:pPr>
            <w:r w:rsidRPr="00CF3458">
              <w:rPr>
                <w:rFonts w:ascii="Garamond" w:hAnsi="Garamond"/>
                <w:b/>
                <w:bCs/>
              </w:rPr>
              <w:t xml:space="preserve">-Drag your folder to my shared Google Drive. </w:t>
            </w:r>
          </w:p>
          <w:p w14:paraId="78B6E63C" w14:textId="77777777" w:rsidR="004D7CD2" w:rsidRPr="00CF3458" w:rsidRDefault="004D7CD2" w:rsidP="004D7CD2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>-Turning in something is better than turning in nothing.</w:t>
            </w:r>
          </w:p>
          <w:p w14:paraId="1BAB912C" w14:textId="77777777" w:rsidR="004D7CD2" w:rsidRDefault="004D7CD2" w:rsidP="004D7CD2">
            <w:pPr>
              <w:pStyle w:val="NormalWeb"/>
              <w:spacing w:before="0" w:beforeAutospacing="0" w:after="0" w:afterAutospacing="0"/>
              <w:rPr>
                <w:rFonts w:ascii="Garamond" w:hAnsi="Garamond" w:cstheme="minorHAnsi"/>
                <w:b/>
              </w:rPr>
            </w:pPr>
          </w:p>
          <w:p w14:paraId="1FED04C0" w14:textId="77777777" w:rsidR="004D7CD2" w:rsidRDefault="004D7CD2" w:rsidP="004D7CD2">
            <w:pPr>
              <w:pStyle w:val="NormalWeb"/>
              <w:spacing w:before="0" w:beforeAutospacing="0" w:after="0" w:afterAutospacing="0"/>
              <w:rPr>
                <w:rFonts w:ascii="Garamond" w:hAnsi="Garamond" w:cstheme="minorHAnsi"/>
                <w:b/>
              </w:rPr>
            </w:pPr>
          </w:p>
          <w:p w14:paraId="62DC0354" w14:textId="77777777" w:rsidR="004D7CD2" w:rsidRPr="00406BA0" w:rsidRDefault="004D7CD2" w:rsidP="004D7CD2">
            <w:pPr>
              <w:pStyle w:val="NormalWeb"/>
              <w:spacing w:before="0" w:beforeAutospacing="0" w:after="0" w:afterAutospacing="0"/>
              <w:rPr>
                <w:rFonts w:ascii="Garamond" w:hAnsi="Garamond" w:cstheme="minorHAnsi"/>
                <w:b/>
              </w:rPr>
            </w:pPr>
          </w:p>
          <w:p w14:paraId="03502C0F" w14:textId="2D789598" w:rsidR="004D7CD2" w:rsidRPr="004623A6" w:rsidRDefault="004D7CD2" w:rsidP="004D7CD2">
            <w:pPr>
              <w:pStyle w:val="NormalWeb"/>
              <w:spacing w:before="0" w:beforeAutospacing="0" w:after="0" w:afterAutospacing="0"/>
              <w:rPr>
                <w:rFonts w:ascii="Garamond" w:eastAsiaTheme="majorEastAsia" w:hAnsi="Garamond" w:cstheme="minorHAnsi"/>
                <w:b/>
                <w:bCs/>
              </w:rPr>
            </w:pPr>
            <w:r>
              <w:t>-</w:t>
            </w:r>
            <w:hyperlink r:id="rId10" w:tgtFrame="_blank" w:tooltip="Learn what IoT is all about." w:history="1">
              <w:r>
                <w:rPr>
                  <w:rStyle w:val="Hyperlink"/>
                  <w:rFonts w:ascii="Garamond" w:eastAsiaTheme="majorEastAsia" w:hAnsi="Garamond" w:cstheme="minorHAnsi"/>
                  <w:b/>
                  <w:bCs/>
                </w:rPr>
                <w:t>The Internet of Things (IoT)</w:t>
              </w:r>
            </w:hyperlink>
            <w:r>
              <w:rPr>
                <w:rStyle w:val="Hyperlink"/>
                <w:rFonts w:ascii="Garamond" w:eastAsiaTheme="majorEastAsia" w:hAnsi="Garamond" w:cstheme="minorHAnsi"/>
                <w:b/>
                <w:bCs/>
              </w:rPr>
              <w:t xml:space="preserve"> </w:t>
            </w:r>
            <w:r>
              <w:rPr>
                <w:rStyle w:val="Hyperlink"/>
                <w:rFonts w:ascii="Garamond" w:eastAsiaTheme="majorEastAsia" w:hAnsi="Garamond" w:cstheme="minorHAnsi"/>
                <w:b/>
                <w:bCs/>
                <w:color w:val="auto"/>
                <w:u w:val="none"/>
              </w:rPr>
              <w:t>– Watch this short video illustrating IoT.</w:t>
            </w:r>
          </w:p>
        </w:tc>
        <w:tc>
          <w:tcPr>
            <w:tcW w:w="1656" w:type="dxa"/>
          </w:tcPr>
          <w:p w14:paraId="23A3D793" w14:textId="6D07CB5C" w:rsidR="004D7CD2" w:rsidRDefault="004D7CD2" w:rsidP="004D7CD2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5F116E79" w14:textId="15D92E94" w:rsidR="004D7CD2" w:rsidRDefault="002C7F3F" w:rsidP="004D7CD2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  <w:r>
              <w:rPr>
                <w:rFonts w:ascii="Garamond" w:hAnsi="Garamond" w:cstheme="minorHAnsi"/>
                <w:b/>
                <w:color w:val="FF00FF"/>
                <w:szCs w:val="24"/>
              </w:rPr>
              <w:t>Caveat: NEVER wait until last minute to do SAM assignments.</w:t>
            </w:r>
          </w:p>
          <w:p w14:paraId="25DE5667" w14:textId="5DA563BD" w:rsidR="004D7CD2" w:rsidRDefault="004D7CD2" w:rsidP="004D7CD2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2CF03DF3" w14:textId="17856986" w:rsidR="004D7CD2" w:rsidRDefault="004D7CD2" w:rsidP="004D7CD2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742DEFC6" w14:textId="215484AE" w:rsidR="004D7CD2" w:rsidRDefault="004D7CD2" w:rsidP="004D7CD2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2369A57A" w14:textId="5B5264F2" w:rsidR="004D7CD2" w:rsidRPr="00406BA0" w:rsidRDefault="00A654A3" w:rsidP="004D7CD2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  <w:sdt>
              <w:sdtPr>
                <w:id w:val="10114175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D7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7CD2" w:rsidRPr="00406BA0">
              <w:rPr>
                <w:rFonts w:ascii="Garamond" w:hAnsi="Garamond" w:cstheme="minorHAnsi"/>
                <w:b/>
                <w:color w:val="FF00FF"/>
                <w:szCs w:val="24"/>
              </w:rPr>
              <w:t xml:space="preserve"> SAM </w:t>
            </w:r>
            <w:r w:rsidR="004D7CD2">
              <w:rPr>
                <w:rFonts w:ascii="Garamond" w:hAnsi="Garamond" w:cstheme="minorHAnsi"/>
                <w:b/>
                <w:color w:val="FF00FF"/>
                <w:szCs w:val="24"/>
              </w:rPr>
              <w:t>Word Module 1</w:t>
            </w:r>
            <w:r w:rsidR="004D7CD2" w:rsidRPr="00406BA0">
              <w:rPr>
                <w:rFonts w:ascii="Garamond" w:hAnsi="Garamond" w:cstheme="minorHAnsi"/>
                <w:b/>
                <w:color w:val="FF00FF"/>
                <w:szCs w:val="24"/>
              </w:rPr>
              <w:t xml:space="preserve"> training assignment is due by </w:t>
            </w:r>
            <w:r w:rsidR="004D7CD2">
              <w:rPr>
                <w:rFonts w:ascii="Garamond" w:hAnsi="Garamond" w:cstheme="minorHAnsi"/>
                <w:b/>
                <w:color w:val="FF00FF"/>
                <w:szCs w:val="24"/>
              </w:rPr>
              <w:t>Thursday</w:t>
            </w:r>
            <w:r w:rsidR="004D7CD2" w:rsidRPr="00406BA0">
              <w:rPr>
                <w:rFonts w:ascii="Garamond" w:hAnsi="Garamond" w:cstheme="minorHAnsi"/>
                <w:b/>
                <w:color w:val="FF00FF"/>
                <w:szCs w:val="24"/>
              </w:rPr>
              <w:t xml:space="preserve">, </w:t>
            </w:r>
            <w:r w:rsidR="00D16EE5">
              <w:rPr>
                <w:rFonts w:ascii="Garamond" w:hAnsi="Garamond" w:cstheme="minorHAnsi"/>
                <w:b/>
                <w:color w:val="FF00FF"/>
                <w:szCs w:val="24"/>
              </w:rPr>
              <w:t>Sept. 5</w:t>
            </w:r>
            <w:r w:rsidR="004D7CD2" w:rsidRPr="00406BA0">
              <w:rPr>
                <w:rFonts w:ascii="Garamond" w:hAnsi="Garamond" w:cstheme="minorHAnsi"/>
                <w:b/>
                <w:color w:val="FF00FF"/>
                <w:szCs w:val="24"/>
              </w:rPr>
              <w:t>, 11:59pm.</w:t>
            </w:r>
          </w:p>
          <w:p w14:paraId="14C7F14E" w14:textId="77777777" w:rsidR="004D7CD2" w:rsidRPr="004D7CD2" w:rsidRDefault="004D7CD2" w:rsidP="004D7CD2">
            <w:pPr>
              <w:rPr>
                <w:rFonts w:ascii="Garamond" w:hAnsi="Garamond" w:cstheme="minorHAnsi"/>
                <w:b/>
                <w:color w:val="FF00FF"/>
                <w:sz w:val="10"/>
                <w:szCs w:val="10"/>
              </w:rPr>
            </w:pPr>
          </w:p>
          <w:p w14:paraId="79E1B834" w14:textId="02977402" w:rsidR="004D7CD2" w:rsidRPr="00406BA0" w:rsidRDefault="00A654A3" w:rsidP="004D7CD2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  <w:sdt>
              <w:sdtPr>
                <w:id w:val="13966202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D7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7CD2" w:rsidRPr="00406BA0">
              <w:rPr>
                <w:rFonts w:ascii="Garamond" w:hAnsi="Garamond" w:cstheme="minorHAnsi"/>
                <w:b/>
                <w:color w:val="FF00FF"/>
                <w:szCs w:val="24"/>
              </w:rPr>
              <w:t xml:space="preserve"> SAM </w:t>
            </w:r>
            <w:r w:rsidR="004D7CD2">
              <w:rPr>
                <w:rFonts w:ascii="Garamond" w:hAnsi="Garamond" w:cstheme="minorHAnsi"/>
                <w:b/>
                <w:color w:val="FF00FF"/>
                <w:szCs w:val="24"/>
              </w:rPr>
              <w:t>Word Module 1</w:t>
            </w:r>
            <w:r w:rsidR="004D7CD2" w:rsidRPr="00406BA0">
              <w:rPr>
                <w:rFonts w:ascii="Garamond" w:hAnsi="Garamond" w:cstheme="minorHAnsi"/>
                <w:b/>
                <w:color w:val="FF00FF"/>
                <w:szCs w:val="24"/>
              </w:rPr>
              <w:t xml:space="preserve"> </w:t>
            </w:r>
            <w:r w:rsidR="004D7CD2">
              <w:rPr>
                <w:rFonts w:ascii="Garamond" w:hAnsi="Garamond" w:cstheme="minorHAnsi"/>
                <w:b/>
                <w:color w:val="FF00FF"/>
                <w:szCs w:val="24"/>
              </w:rPr>
              <w:t>project</w:t>
            </w:r>
            <w:r w:rsidR="004D7CD2" w:rsidRPr="00406BA0">
              <w:rPr>
                <w:rFonts w:ascii="Garamond" w:hAnsi="Garamond" w:cstheme="minorHAnsi"/>
                <w:b/>
                <w:color w:val="FF00FF"/>
                <w:szCs w:val="24"/>
              </w:rPr>
              <w:t xml:space="preserve"> assignment is due by </w:t>
            </w:r>
            <w:r w:rsidR="004D7CD2">
              <w:rPr>
                <w:rFonts w:ascii="Garamond" w:hAnsi="Garamond" w:cstheme="minorHAnsi"/>
                <w:b/>
                <w:color w:val="FF00FF"/>
                <w:szCs w:val="24"/>
              </w:rPr>
              <w:t>Thursday</w:t>
            </w:r>
            <w:r w:rsidR="004D7CD2" w:rsidRPr="00406BA0">
              <w:rPr>
                <w:rFonts w:ascii="Garamond" w:hAnsi="Garamond" w:cstheme="minorHAnsi"/>
                <w:b/>
                <w:color w:val="FF00FF"/>
                <w:szCs w:val="24"/>
              </w:rPr>
              <w:t xml:space="preserve">, </w:t>
            </w:r>
            <w:r w:rsidR="00D16EE5">
              <w:rPr>
                <w:rFonts w:ascii="Garamond" w:hAnsi="Garamond" w:cstheme="minorHAnsi"/>
                <w:b/>
                <w:color w:val="FF00FF"/>
                <w:szCs w:val="24"/>
              </w:rPr>
              <w:t>Sept. 5,</w:t>
            </w:r>
            <w:r w:rsidR="004D7CD2" w:rsidRPr="00406BA0">
              <w:rPr>
                <w:rFonts w:ascii="Garamond" w:hAnsi="Garamond" w:cstheme="minorHAnsi"/>
                <w:b/>
                <w:color w:val="FF00FF"/>
                <w:szCs w:val="24"/>
              </w:rPr>
              <w:t xml:space="preserve"> 11:59pm.</w:t>
            </w:r>
          </w:p>
          <w:p w14:paraId="71AD36F3" w14:textId="77777777" w:rsidR="004D7CD2" w:rsidRPr="004D7CD2" w:rsidRDefault="004D7CD2" w:rsidP="004D7CD2">
            <w:pPr>
              <w:rPr>
                <w:rFonts w:ascii="Garamond" w:hAnsi="Garamond" w:cstheme="minorHAnsi"/>
                <w:b/>
                <w:sz w:val="12"/>
                <w:szCs w:val="12"/>
              </w:rPr>
            </w:pPr>
          </w:p>
          <w:p w14:paraId="6A21F511" w14:textId="79B0CB3D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0E71EED4" w14:textId="524A4370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060A1015" w14:textId="4B17BACA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6865A3F5" w14:textId="1E4FE046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795B90FA" w14:textId="48D5C5D3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4C1304FF" w14:textId="10B38035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514A355D" w14:textId="26EE0EE6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15BE466E" w14:textId="3FA09844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2F0E30CC" w14:textId="4E72DAAD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273BED26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72065024" w14:textId="5C4F5396" w:rsidR="004D7CD2" w:rsidRPr="00406BA0" w:rsidRDefault="00A654A3" w:rsidP="004D7CD2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  <w:sdt>
              <w:sdtPr>
                <w:id w:val="-17596699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D7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7CD2" w:rsidRPr="00406BA0">
              <w:rPr>
                <w:rFonts w:ascii="Garamond" w:hAnsi="Garamond" w:cstheme="minorHAnsi"/>
                <w:b/>
                <w:color w:val="FF00FF"/>
                <w:szCs w:val="24"/>
              </w:rPr>
              <w:t xml:space="preserve"> SAM </w:t>
            </w:r>
            <w:r w:rsidR="004D7CD2">
              <w:rPr>
                <w:rFonts w:ascii="Garamond" w:hAnsi="Garamond" w:cstheme="minorHAnsi"/>
                <w:b/>
                <w:color w:val="FF00FF"/>
                <w:szCs w:val="24"/>
              </w:rPr>
              <w:t>Word Module 1</w:t>
            </w:r>
            <w:r w:rsidR="004D7CD2" w:rsidRPr="00406BA0">
              <w:rPr>
                <w:rFonts w:ascii="Garamond" w:hAnsi="Garamond" w:cstheme="minorHAnsi"/>
                <w:b/>
                <w:color w:val="FF00FF"/>
                <w:szCs w:val="24"/>
              </w:rPr>
              <w:t xml:space="preserve"> </w:t>
            </w:r>
            <w:r w:rsidR="004D7CD2">
              <w:rPr>
                <w:rFonts w:ascii="Garamond" w:hAnsi="Garamond" w:cstheme="minorHAnsi"/>
                <w:b/>
                <w:color w:val="FF00FF"/>
                <w:szCs w:val="24"/>
              </w:rPr>
              <w:t>Real Exam</w:t>
            </w:r>
            <w:r w:rsidR="004D7CD2" w:rsidRPr="00406BA0">
              <w:rPr>
                <w:rFonts w:ascii="Garamond" w:hAnsi="Garamond" w:cstheme="minorHAnsi"/>
                <w:b/>
                <w:color w:val="FF00FF"/>
                <w:szCs w:val="24"/>
              </w:rPr>
              <w:t xml:space="preserve"> due by </w:t>
            </w:r>
            <w:r w:rsidR="004D7CD2">
              <w:rPr>
                <w:rFonts w:ascii="Garamond" w:hAnsi="Garamond" w:cstheme="minorHAnsi"/>
                <w:b/>
                <w:color w:val="FF00FF"/>
                <w:szCs w:val="24"/>
              </w:rPr>
              <w:t>Thursday</w:t>
            </w:r>
            <w:r w:rsidR="004D7CD2" w:rsidRPr="00406BA0">
              <w:rPr>
                <w:rFonts w:ascii="Garamond" w:hAnsi="Garamond" w:cstheme="minorHAnsi"/>
                <w:b/>
                <w:color w:val="FF00FF"/>
                <w:szCs w:val="24"/>
              </w:rPr>
              <w:t xml:space="preserve">, </w:t>
            </w:r>
            <w:r w:rsidR="004D7CD2">
              <w:rPr>
                <w:rFonts w:ascii="Garamond" w:hAnsi="Garamond" w:cstheme="minorHAnsi"/>
                <w:b/>
                <w:color w:val="FF00FF"/>
                <w:szCs w:val="24"/>
              </w:rPr>
              <w:br/>
            </w:r>
            <w:r w:rsidR="00D16EE5">
              <w:rPr>
                <w:rFonts w:ascii="Garamond" w:hAnsi="Garamond" w:cstheme="minorHAnsi"/>
                <w:b/>
                <w:color w:val="FF00FF"/>
                <w:szCs w:val="24"/>
              </w:rPr>
              <w:t>Sept. 5</w:t>
            </w:r>
            <w:r w:rsidR="004D7CD2" w:rsidRPr="00406BA0">
              <w:rPr>
                <w:rFonts w:ascii="Garamond" w:hAnsi="Garamond" w:cstheme="minorHAnsi"/>
                <w:b/>
                <w:color w:val="FF00FF"/>
                <w:szCs w:val="24"/>
              </w:rPr>
              <w:t>, 11:59pm.</w:t>
            </w:r>
          </w:p>
          <w:p w14:paraId="378395BD" w14:textId="4E143E5D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79A9534B" w14:textId="6FED5875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7F677636" w14:textId="3F2F039B" w:rsidR="004D7CD2" w:rsidRPr="00F9782E" w:rsidRDefault="004D7CD2" w:rsidP="004D7CD2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47A765BF" w14:textId="77777777" w:rsidR="00F9782E" w:rsidRPr="00F9782E" w:rsidRDefault="00F9782E" w:rsidP="00F9782E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  <w:r w:rsidRPr="00F9782E">
              <w:rPr>
                <w:rFonts w:ascii="Garamond" w:hAnsi="Garamond" w:cstheme="minorHAnsi"/>
                <w:b/>
                <w:color w:val="FF00FF"/>
                <w:szCs w:val="24"/>
              </w:rPr>
              <w:t>Cont’d next page…</w:t>
            </w:r>
          </w:p>
          <w:p w14:paraId="07FA7032" w14:textId="77777777" w:rsidR="00412588" w:rsidRDefault="00412588" w:rsidP="00412588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2DAEF007" w14:textId="54F31710" w:rsidR="00412588" w:rsidRDefault="00A654A3" w:rsidP="00412588">
            <w:pPr>
              <w:pStyle w:val="NoSpacing"/>
              <w:rPr>
                <w:rFonts w:ascii="Garamond" w:hAnsi="Garamond" w:cstheme="minorHAnsi"/>
                <w:b/>
                <w:color w:val="FF00FF"/>
                <w:szCs w:val="24"/>
              </w:rPr>
            </w:pPr>
            <w:sdt>
              <w:sdtPr>
                <w:id w:val="-9578791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125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2588">
              <w:rPr>
                <w:rFonts w:ascii="Garamond" w:hAnsi="Garamond" w:cstheme="minorHAnsi"/>
                <w:b/>
                <w:color w:val="FF00FF"/>
                <w:szCs w:val="24"/>
              </w:rPr>
              <w:t xml:space="preserve"> </w:t>
            </w:r>
            <w:hyperlink r:id="rId11" w:tgtFrame="_blank" w:history="1">
              <w:r w:rsidR="00F427CA">
                <w:rPr>
                  <w:rStyle w:val="Hyperlink"/>
                  <w:rFonts w:ascii="Garamond" w:hAnsi="Garamond" w:cstheme="minorHAnsi"/>
                  <w:b/>
                  <w:szCs w:val="24"/>
                </w:rPr>
                <w:t>Drag Word Module 1 folder into my Google Drive</w:t>
              </w:r>
            </w:hyperlink>
            <w:r w:rsidR="00412588">
              <w:rPr>
                <w:rFonts w:ascii="Garamond" w:hAnsi="Garamond" w:cs="Arial"/>
                <w:b/>
                <w:color w:val="FF00FF"/>
                <w:szCs w:val="24"/>
              </w:rPr>
              <w:t xml:space="preserve"> “Drag Folders Here” folder by Monday, </w:t>
            </w:r>
          </w:p>
          <w:p w14:paraId="2B3B096C" w14:textId="33333F9E" w:rsidR="00412588" w:rsidRDefault="00D16EE5" w:rsidP="00412588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  <w:r>
              <w:rPr>
                <w:rFonts w:ascii="Garamond" w:hAnsi="Garamond" w:cstheme="minorHAnsi"/>
                <w:b/>
                <w:color w:val="FF00FF"/>
                <w:szCs w:val="24"/>
              </w:rPr>
              <w:t>Sept. 9</w:t>
            </w:r>
            <w:r w:rsidR="00412588" w:rsidRPr="00406BA0">
              <w:rPr>
                <w:rFonts w:ascii="Garamond" w:hAnsi="Garamond" w:cstheme="minorHAnsi"/>
                <w:b/>
                <w:color w:val="FF00FF"/>
                <w:szCs w:val="24"/>
              </w:rPr>
              <w:t xml:space="preserve">, </w:t>
            </w:r>
            <w:r w:rsidR="00412588">
              <w:rPr>
                <w:rFonts w:ascii="Garamond" w:hAnsi="Garamond" w:cstheme="minorHAnsi"/>
                <w:b/>
                <w:color w:val="FF00FF"/>
                <w:szCs w:val="24"/>
              </w:rPr>
              <w:t>1</w:t>
            </w:r>
            <w:r w:rsidR="00412588" w:rsidRPr="00406BA0">
              <w:rPr>
                <w:rFonts w:ascii="Garamond" w:hAnsi="Garamond" w:cstheme="minorHAnsi"/>
                <w:b/>
                <w:color w:val="FF00FF"/>
                <w:szCs w:val="24"/>
              </w:rPr>
              <w:t>1:59pm.</w:t>
            </w:r>
          </w:p>
          <w:p w14:paraId="2C161A90" w14:textId="6705CD6B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035A27E8" w14:textId="34B9993E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74452B69" w14:textId="713B1E5F" w:rsidR="004D7CD2" w:rsidRPr="002D5AE7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</w:tc>
      </w:tr>
      <w:tr w:rsidR="004D7CD2" w:rsidRPr="002D5AE7" w14:paraId="506B5A3C" w14:textId="77777777" w:rsidTr="006D35E0">
        <w:trPr>
          <w:trHeight w:val="692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21DD0668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374B7A08" w14:textId="577FC24E" w:rsidR="004D7CD2" w:rsidRPr="00406BA0" w:rsidRDefault="004D7CD2" w:rsidP="004D7CD2">
            <w:pPr>
              <w:ind w:left="-18"/>
              <w:rPr>
                <w:rFonts w:ascii="Garamond" w:hAnsi="Garamond" w:cstheme="minorHAnsi"/>
                <w:b/>
                <w:bCs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12</w:t>
            </w:r>
            <w:r w:rsidRPr="00406BA0">
              <w:rPr>
                <w:rFonts w:ascii="Garamond" w:hAnsi="Garamond" w:cstheme="minorHAnsi"/>
                <w:b/>
                <w:szCs w:val="24"/>
              </w:rPr>
              <w:t xml:space="preserve">. </w:t>
            </w:r>
            <w:r>
              <w:rPr>
                <w:rFonts w:ascii="Garamond" w:hAnsi="Garamond" w:cstheme="minorHAnsi"/>
                <w:b/>
                <w:szCs w:val="24"/>
              </w:rPr>
              <w:t>Blog &amp; email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sdt>
            <w:sdtPr>
              <w:rPr>
                <w:sz w:val="22"/>
                <w:szCs w:val="22"/>
              </w:rPr>
              <w:id w:val="-101877336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A129AC1" w14:textId="77777777" w:rsidR="008772A4" w:rsidRPr="004623A6" w:rsidRDefault="008772A4" w:rsidP="008772A4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462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18BD683C" w14:textId="77777777" w:rsidR="004D7CD2" w:rsidRDefault="004D7CD2" w:rsidP="004D7CD2">
            <w:pPr>
              <w:pStyle w:val="NoSpacing"/>
              <w:jc w:val="center"/>
            </w:pPr>
          </w:p>
          <w:sdt>
            <w:sdtPr>
              <w:rPr>
                <w:sz w:val="22"/>
                <w:szCs w:val="22"/>
              </w:rPr>
              <w:id w:val="-35897123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AC49853" w14:textId="77777777" w:rsidR="008772A4" w:rsidRPr="004623A6" w:rsidRDefault="008772A4" w:rsidP="008772A4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462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65954BDD" w14:textId="66C7C42A" w:rsidR="008772A4" w:rsidRPr="00CF3458" w:rsidRDefault="008772A4" w:rsidP="004D7CD2">
            <w:pPr>
              <w:pStyle w:val="NoSpacing"/>
              <w:jc w:val="center"/>
            </w:pP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037DC3A4" w14:textId="77777777" w:rsidR="008772A4" w:rsidRDefault="008772A4" w:rsidP="008772A4">
            <w:pPr>
              <w:rPr>
                <w:rFonts w:ascii="Garamond" w:hAnsi="Garamond" w:cs="Arial"/>
                <w:b/>
                <w:color w:val="000000"/>
                <w:szCs w:val="24"/>
              </w:rPr>
            </w:pPr>
            <w:r>
              <w:rPr>
                <w:rFonts w:ascii="Garamond" w:hAnsi="Garamond" w:cs="Arial"/>
                <w:b/>
                <w:iCs/>
                <w:color w:val="000000"/>
                <w:szCs w:val="24"/>
              </w:rPr>
              <w:t>-</w:t>
            </w:r>
            <w:r w:rsidRPr="00987A64">
              <w:rPr>
                <w:rFonts w:ascii="Garamond" w:hAnsi="Garamond" w:cs="Arial"/>
                <w:b/>
                <w:iCs/>
                <w:color w:val="000000"/>
                <w:szCs w:val="24"/>
              </w:rPr>
              <w:t xml:space="preserve">Check </w:t>
            </w:r>
            <w:hyperlink r:id="rId12" w:tgtFrame="_blank" w:history="1">
              <w:r w:rsidRPr="00EE197D">
                <w:rPr>
                  <w:rStyle w:val="Hyperlink"/>
                  <w:rFonts w:ascii="Garamond" w:hAnsi="Garamond"/>
                  <w:b/>
                  <w:bCs/>
                  <w:iCs/>
                  <w:szCs w:val="24"/>
                </w:rPr>
                <w:t>class blog</w:t>
              </w:r>
            </w:hyperlink>
            <w:r w:rsidRPr="00987A64">
              <w:rPr>
                <w:rFonts w:ascii="Garamond" w:hAnsi="Garamond" w:cs="Arial"/>
                <w:b/>
                <w:iCs/>
                <w:color w:val="000000"/>
                <w:szCs w:val="24"/>
              </w:rPr>
              <w:t xml:space="preserve"> several times a week. </w:t>
            </w:r>
            <w:r w:rsidRPr="00987A64">
              <w:rPr>
                <w:rFonts w:ascii="Garamond" w:hAnsi="Garamond" w:cs="Arial"/>
                <w:b/>
                <w:color w:val="000000"/>
                <w:szCs w:val="24"/>
              </w:rPr>
              <w:t>Ask questions, read answers/comments on the blog.</w:t>
            </w:r>
          </w:p>
          <w:p w14:paraId="2B8C37A6" w14:textId="0AC72A58" w:rsidR="004D7CD2" w:rsidRDefault="008772A4" w:rsidP="008772A4">
            <w:pPr>
              <w:rPr>
                <w:rFonts w:ascii="Garamond" w:hAnsi="Garamond" w:cs="Arial"/>
                <w:b/>
                <w:szCs w:val="24"/>
              </w:rPr>
            </w:pPr>
            <w:r>
              <w:rPr>
                <w:rFonts w:ascii="Garamond" w:hAnsi="Garamond" w:cs="Arial"/>
                <w:b/>
                <w:szCs w:val="22"/>
              </w:rPr>
              <w:t>-Check personal email several times a week.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3D3FB764" w14:textId="77777777" w:rsidR="004D7CD2" w:rsidRDefault="004D7CD2" w:rsidP="004D7CD2">
            <w:pPr>
              <w:pStyle w:val="NoSpacing"/>
              <w:spacing w:before="100" w:beforeAutospacing="1"/>
              <w:jc w:val="center"/>
              <w:rPr>
                <w:rFonts w:ascii="MS Gothic" w:eastAsia="MS Gothic" w:hAnsi="MS Gothic"/>
              </w:rPr>
            </w:pPr>
          </w:p>
        </w:tc>
      </w:tr>
    </w:tbl>
    <w:p w14:paraId="0A89E861" w14:textId="77777777" w:rsidR="002D5AE7" w:rsidRDefault="002D5AE7"/>
    <w:sectPr w:rsidR="002D5AE7" w:rsidSect="00520BCA">
      <w:pgSz w:w="12240" w:h="15840"/>
      <w:pgMar w:top="270" w:right="1440" w:bottom="5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F64927"/>
    <w:multiLevelType w:val="hybridMultilevel"/>
    <w:tmpl w:val="363E4AEE"/>
    <w:lvl w:ilvl="0" w:tplc="7A7EB1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283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E7"/>
    <w:rsid w:val="000035FA"/>
    <w:rsid w:val="00016532"/>
    <w:rsid w:val="00043856"/>
    <w:rsid w:val="00047639"/>
    <w:rsid w:val="00056B13"/>
    <w:rsid w:val="00061DD8"/>
    <w:rsid w:val="00067E96"/>
    <w:rsid w:val="00095ABD"/>
    <w:rsid w:val="000B31A2"/>
    <w:rsid w:val="000D1B18"/>
    <w:rsid w:val="000E7AB7"/>
    <w:rsid w:val="00103204"/>
    <w:rsid w:val="001444DB"/>
    <w:rsid w:val="001C414E"/>
    <w:rsid w:val="001F399E"/>
    <w:rsid w:val="00263DA2"/>
    <w:rsid w:val="002A1FF2"/>
    <w:rsid w:val="002A35B1"/>
    <w:rsid w:val="002B73DE"/>
    <w:rsid w:val="002C7F3F"/>
    <w:rsid w:val="002D5AE7"/>
    <w:rsid w:val="00321293"/>
    <w:rsid w:val="003232DA"/>
    <w:rsid w:val="0038125A"/>
    <w:rsid w:val="003852EB"/>
    <w:rsid w:val="00412588"/>
    <w:rsid w:val="0042509A"/>
    <w:rsid w:val="004623A6"/>
    <w:rsid w:val="004C1D69"/>
    <w:rsid w:val="004D7CD2"/>
    <w:rsid w:val="00520BCA"/>
    <w:rsid w:val="00535DE5"/>
    <w:rsid w:val="0054672D"/>
    <w:rsid w:val="00581E84"/>
    <w:rsid w:val="005930C9"/>
    <w:rsid w:val="006219CB"/>
    <w:rsid w:val="00631DC8"/>
    <w:rsid w:val="00674EA5"/>
    <w:rsid w:val="00677A13"/>
    <w:rsid w:val="006D04C8"/>
    <w:rsid w:val="006D35E0"/>
    <w:rsid w:val="006E43D0"/>
    <w:rsid w:val="00706640"/>
    <w:rsid w:val="007253E6"/>
    <w:rsid w:val="00783810"/>
    <w:rsid w:val="007969C9"/>
    <w:rsid w:val="007B058B"/>
    <w:rsid w:val="007D368A"/>
    <w:rsid w:val="00855194"/>
    <w:rsid w:val="008772A4"/>
    <w:rsid w:val="008A5B75"/>
    <w:rsid w:val="008F0046"/>
    <w:rsid w:val="008F66E1"/>
    <w:rsid w:val="009229D3"/>
    <w:rsid w:val="009261A9"/>
    <w:rsid w:val="00926366"/>
    <w:rsid w:val="0093378F"/>
    <w:rsid w:val="0096395C"/>
    <w:rsid w:val="00976BCE"/>
    <w:rsid w:val="009B4F13"/>
    <w:rsid w:val="009C3E4D"/>
    <w:rsid w:val="009C60EA"/>
    <w:rsid w:val="009E6601"/>
    <w:rsid w:val="00A128DA"/>
    <w:rsid w:val="00A654A3"/>
    <w:rsid w:val="00A74B81"/>
    <w:rsid w:val="00A85EE0"/>
    <w:rsid w:val="00A96985"/>
    <w:rsid w:val="00AA754A"/>
    <w:rsid w:val="00B060DF"/>
    <w:rsid w:val="00B47733"/>
    <w:rsid w:val="00B5454D"/>
    <w:rsid w:val="00B56D00"/>
    <w:rsid w:val="00BC6961"/>
    <w:rsid w:val="00C7191C"/>
    <w:rsid w:val="00C80CC1"/>
    <w:rsid w:val="00CF1E5C"/>
    <w:rsid w:val="00CF22E3"/>
    <w:rsid w:val="00CF3458"/>
    <w:rsid w:val="00D16EE5"/>
    <w:rsid w:val="00D565AF"/>
    <w:rsid w:val="00D75BEA"/>
    <w:rsid w:val="00DA06A0"/>
    <w:rsid w:val="00DD0731"/>
    <w:rsid w:val="00DD774A"/>
    <w:rsid w:val="00E15EAC"/>
    <w:rsid w:val="00E53E34"/>
    <w:rsid w:val="00E76364"/>
    <w:rsid w:val="00EA160F"/>
    <w:rsid w:val="00F1729C"/>
    <w:rsid w:val="00F40406"/>
    <w:rsid w:val="00F427CA"/>
    <w:rsid w:val="00F4579F"/>
    <w:rsid w:val="00F465C9"/>
    <w:rsid w:val="00F644F2"/>
    <w:rsid w:val="00F9782E"/>
    <w:rsid w:val="00FB5EC4"/>
    <w:rsid w:val="00FB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30DE3"/>
  <w15:chartTrackingRefBased/>
  <w15:docId w15:val="{725F3E59-A142-467C-9181-43BCB8F2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A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2D5AE7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D5AE7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uiPriority w:val="99"/>
    <w:rsid w:val="002D5AE7"/>
    <w:rPr>
      <w:color w:val="0000FF"/>
      <w:u w:val="single"/>
    </w:rPr>
  </w:style>
  <w:style w:type="paragraph" w:customStyle="1" w:styleId="Default">
    <w:name w:val="Default"/>
    <w:rsid w:val="002D5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D5AE7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3812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25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09A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425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55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194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56D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261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60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gage.com/help/sam/sysreq/common/system-requirements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jY8rDCdJZE" TargetMode="External"/><Relationship Id="rId12" Type="http://schemas.openxmlformats.org/officeDocument/2006/relationships/hyperlink" Target="http://www.blogg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cWZwV9AmWg" TargetMode="External"/><Relationship Id="rId11" Type="http://schemas.openxmlformats.org/officeDocument/2006/relationships/hyperlink" Target="https://watsonswebsite.com/Assignments_Handouts_Lectures/Handouts_for_all_classes/turn%20in%20folders%20on%20shared%20Google%20Drive.pdf" TargetMode="External"/><Relationship Id="rId5" Type="http://schemas.openxmlformats.org/officeDocument/2006/relationships/hyperlink" Target="https://youtu.be/thDtf0ajU2s" TargetMode="External"/><Relationship Id="rId10" Type="http://schemas.openxmlformats.org/officeDocument/2006/relationships/hyperlink" Target="https://www.youtube.com/watch?v=TkV1JMvti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pport.cengage.com/magellanweb/TechSupport/login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1909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Watson</dc:creator>
  <cp:keywords/>
  <dc:description/>
  <cp:lastModifiedBy>Online. Watson</cp:lastModifiedBy>
  <cp:revision>51</cp:revision>
  <cp:lastPrinted>2021-01-15T00:20:00Z</cp:lastPrinted>
  <dcterms:created xsi:type="dcterms:W3CDTF">2021-01-16T18:57:00Z</dcterms:created>
  <dcterms:modified xsi:type="dcterms:W3CDTF">2024-08-15T21:30:00Z</dcterms:modified>
</cp:coreProperties>
</file>